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F8360" w14:textId="77777777" w:rsidR="008375CF" w:rsidRPr="004E076F" w:rsidRDefault="008375CF" w:rsidP="008375CF">
      <w:pPr>
        <w:spacing w:line="480" w:lineRule="auto"/>
        <w:rPr>
          <w:rFonts w:ascii="Times New Roman" w:hAnsi="Times New Roman" w:cs="Times New Roman"/>
          <w:sz w:val="44"/>
          <w:szCs w:val="44"/>
        </w:rPr>
      </w:pPr>
    </w:p>
    <w:p w14:paraId="3B7FADA7" w14:textId="77777777" w:rsidR="008375CF" w:rsidRPr="004E076F" w:rsidRDefault="008375CF" w:rsidP="008375CF">
      <w:pPr>
        <w:spacing w:line="480" w:lineRule="auto"/>
        <w:jc w:val="center"/>
        <w:rPr>
          <w:rFonts w:ascii="Times New Roman" w:hAnsi="Times New Roman" w:cs="Times New Roman"/>
          <w:sz w:val="44"/>
          <w:szCs w:val="44"/>
        </w:rPr>
      </w:pPr>
    </w:p>
    <w:p w14:paraId="2C35A6DA" w14:textId="77777777" w:rsidR="008375CF" w:rsidRPr="004E076F" w:rsidRDefault="008375CF" w:rsidP="008375CF">
      <w:pPr>
        <w:spacing w:line="480" w:lineRule="auto"/>
        <w:jc w:val="center"/>
        <w:rPr>
          <w:rFonts w:ascii="Times New Roman" w:hAnsi="Times New Roman" w:cs="Times New Roman"/>
          <w:sz w:val="44"/>
          <w:szCs w:val="44"/>
        </w:rPr>
      </w:pPr>
      <w:r w:rsidRPr="004E076F">
        <w:rPr>
          <w:rFonts w:ascii="Times New Roman" w:hAnsi="Times New Roman" w:cs="Times New Roman"/>
          <w:sz w:val="44"/>
          <w:szCs w:val="44"/>
        </w:rPr>
        <w:t>ALY 6050: Data Mining Applications</w:t>
      </w:r>
    </w:p>
    <w:p w14:paraId="214EC21A" w14:textId="10E2DAE7" w:rsidR="008375CF" w:rsidRDefault="008375CF" w:rsidP="008375CF">
      <w:pPr>
        <w:spacing w:line="480" w:lineRule="auto"/>
        <w:jc w:val="center"/>
        <w:rPr>
          <w:rFonts w:ascii="Times New Roman" w:hAnsi="Times New Roman" w:cs="Times New Roman"/>
          <w:sz w:val="32"/>
          <w:szCs w:val="32"/>
        </w:rPr>
      </w:pPr>
      <w:r>
        <w:rPr>
          <w:rFonts w:ascii="Times New Roman" w:hAnsi="Times New Roman" w:cs="Times New Roman"/>
          <w:sz w:val="32"/>
          <w:szCs w:val="32"/>
        </w:rPr>
        <w:t>Week 3</w:t>
      </w:r>
      <w:r w:rsidRPr="00534F60">
        <w:rPr>
          <w:rFonts w:ascii="Times New Roman" w:hAnsi="Times New Roman" w:cs="Times New Roman"/>
          <w:sz w:val="32"/>
          <w:szCs w:val="32"/>
        </w:rPr>
        <w:t xml:space="preserve"> Assignment: </w:t>
      </w:r>
      <w:r>
        <w:rPr>
          <w:rFonts w:ascii="Times New Roman" w:hAnsi="Times New Roman" w:cs="Times New Roman"/>
          <w:sz w:val="32"/>
          <w:szCs w:val="32"/>
        </w:rPr>
        <w:t xml:space="preserve">Data Munging, Data Wrangling &amp; Decision Trees </w:t>
      </w:r>
    </w:p>
    <w:p w14:paraId="6482E13B" w14:textId="77777777" w:rsidR="008375CF" w:rsidRPr="00534F60" w:rsidRDefault="008375CF" w:rsidP="008375CF">
      <w:pPr>
        <w:spacing w:line="480" w:lineRule="auto"/>
        <w:jc w:val="center"/>
        <w:rPr>
          <w:rFonts w:ascii="Times New Roman" w:hAnsi="Times New Roman" w:cs="Times New Roman"/>
          <w:sz w:val="32"/>
          <w:szCs w:val="32"/>
        </w:rPr>
      </w:pPr>
    </w:p>
    <w:p w14:paraId="65792F2B" w14:textId="77777777" w:rsidR="008375CF" w:rsidRPr="00534F60" w:rsidRDefault="008375CF" w:rsidP="008375CF">
      <w:pPr>
        <w:spacing w:line="480" w:lineRule="auto"/>
        <w:jc w:val="center"/>
        <w:rPr>
          <w:rFonts w:ascii="Times New Roman" w:hAnsi="Times New Roman" w:cs="Times New Roman"/>
          <w:sz w:val="32"/>
          <w:szCs w:val="32"/>
        </w:rPr>
      </w:pPr>
      <w:r w:rsidRPr="00534F60">
        <w:rPr>
          <w:rFonts w:ascii="Times New Roman" w:hAnsi="Times New Roman" w:cs="Times New Roman"/>
          <w:sz w:val="32"/>
          <w:szCs w:val="32"/>
        </w:rPr>
        <w:t xml:space="preserve">Student Name: </w:t>
      </w:r>
      <w:proofErr w:type="spellStart"/>
      <w:r w:rsidRPr="00534F60">
        <w:rPr>
          <w:rFonts w:ascii="Times New Roman" w:hAnsi="Times New Roman" w:cs="Times New Roman"/>
          <w:sz w:val="32"/>
          <w:szCs w:val="32"/>
        </w:rPr>
        <w:t>Snehal</w:t>
      </w:r>
      <w:proofErr w:type="spellEnd"/>
      <w:r w:rsidRPr="00534F60">
        <w:rPr>
          <w:rFonts w:ascii="Times New Roman" w:hAnsi="Times New Roman" w:cs="Times New Roman"/>
          <w:sz w:val="32"/>
          <w:szCs w:val="32"/>
        </w:rPr>
        <w:t xml:space="preserve"> </w:t>
      </w:r>
      <w:proofErr w:type="spellStart"/>
      <w:r w:rsidRPr="00534F60">
        <w:rPr>
          <w:rFonts w:ascii="Times New Roman" w:hAnsi="Times New Roman" w:cs="Times New Roman"/>
          <w:sz w:val="32"/>
          <w:szCs w:val="32"/>
        </w:rPr>
        <w:t>Dahiphale</w:t>
      </w:r>
      <w:proofErr w:type="spellEnd"/>
    </w:p>
    <w:p w14:paraId="751368A6" w14:textId="77777777" w:rsidR="008375CF" w:rsidRPr="00534F60" w:rsidRDefault="008375CF" w:rsidP="008375CF">
      <w:pPr>
        <w:spacing w:line="480" w:lineRule="auto"/>
        <w:jc w:val="center"/>
        <w:rPr>
          <w:rFonts w:ascii="Times New Roman" w:hAnsi="Times New Roman" w:cs="Times New Roman"/>
          <w:sz w:val="32"/>
          <w:szCs w:val="32"/>
        </w:rPr>
      </w:pPr>
      <w:r w:rsidRPr="00534F60">
        <w:rPr>
          <w:rFonts w:ascii="Times New Roman" w:hAnsi="Times New Roman" w:cs="Times New Roman"/>
          <w:sz w:val="32"/>
          <w:szCs w:val="32"/>
        </w:rPr>
        <w:t>Professor Name: Prof. Marcus Ellis</w:t>
      </w:r>
    </w:p>
    <w:p w14:paraId="04A294F4" w14:textId="77777777" w:rsidR="008375CF" w:rsidRPr="00534F60" w:rsidRDefault="008375CF" w:rsidP="008375CF">
      <w:pPr>
        <w:spacing w:line="480" w:lineRule="auto"/>
        <w:jc w:val="center"/>
        <w:rPr>
          <w:rFonts w:ascii="Times New Roman" w:hAnsi="Times New Roman" w:cs="Times New Roman"/>
          <w:sz w:val="32"/>
          <w:szCs w:val="32"/>
        </w:rPr>
      </w:pPr>
      <w:r w:rsidRPr="00534F60">
        <w:rPr>
          <w:rFonts w:ascii="Times New Roman" w:hAnsi="Times New Roman" w:cs="Times New Roman"/>
          <w:sz w:val="32"/>
          <w:szCs w:val="32"/>
        </w:rPr>
        <w:t>Spring 2018 Sub-quarter 2</w:t>
      </w:r>
    </w:p>
    <w:p w14:paraId="6C3916CD" w14:textId="4C87C6EF" w:rsidR="008375CF" w:rsidRPr="00534F60" w:rsidRDefault="008375CF" w:rsidP="008375CF">
      <w:pPr>
        <w:spacing w:line="480" w:lineRule="auto"/>
        <w:jc w:val="center"/>
        <w:rPr>
          <w:rFonts w:ascii="Times New Roman" w:hAnsi="Times New Roman" w:cs="Times New Roman"/>
          <w:sz w:val="32"/>
          <w:szCs w:val="32"/>
        </w:rPr>
      </w:pPr>
      <w:r w:rsidRPr="00534F60">
        <w:rPr>
          <w:rFonts w:ascii="Times New Roman" w:hAnsi="Times New Roman" w:cs="Times New Roman"/>
          <w:sz w:val="32"/>
          <w:szCs w:val="32"/>
        </w:rPr>
        <w:t xml:space="preserve">Date: </w:t>
      </w:r>
      <w:r>
        <w:rPr>
          <w:rFonts w:ascii="Times New Roman" w:hAnsi="Times New Roman" w:cs="Times New Roman"/>
          <w:sz w:val="32"/>
          <w:szCs w:val="32"/>
        </w:rPr>
        <w:t>10</w:t>
      </w:r>
      <w:r w:rsidRPr="008375CF">
        <w:rPr>
          <w:rFonts w:ascii="Times New Roman" w:hAnsi="Times New Roman" w:cs="Times New Roman"/>
          <w:sz w:val="32"/>
          <w:szCs w:val="32"/>
          <w:vertAlign w:val="superscript"/>
        </w:rPr>
        <w:t>th</w:t>
      </w:r>
      <w:r>
        <w:rPr>
          <w:rFonts w:ascii="Times New Roman" w:hAnsi="Times New Roman" w:cs="Times New Roman"/>
          <w:sz w:val="32"/>
          <w:szCs w:val="32"/>
        </w:rPr>
        <w:t xml:space="preserve"> </w:t>
      </w:r>
      <w:r>
        <w:rPr>
          <w:rFonts w:ascii="Times New Roman" w:hAnsi="Times New Roman" w:cs="Times New Roman"/>
          <w:sz w:val="32"/>
          <w:szCs w:val="32"/>
        </w:rPr>
        <w:t xml:space="preserve">June </w:t>
      </w:r>
      <w:r w:rsidRPr="00534F60">
        <w:rPr>
          <w:rFonts w:ascii="Times New Roman" w:hAnsi="Times New Roman" w:cs="Times New Roman"/>
          <w:sz w:val="32"/>
          <w:szCs w:val="32"/>
        </w:rPr>
        <w:t>2018</w:t>
      </w:r>
    </w:p>
    <w:p w14:paraId="652C9F38" w14:textId="77777777" w:rsidR="008375CF" w:rsidRPr="004E076F" w:rsidRDefault="008375CF" w:rsidP="008375CF">
      <w:pPr>
        <w:spacing w:line="480" w:lineRule="auto"/>
        <w:jc w:val="center"/>
        <w:rPr>
          <w:rFonts w:ascii="Times New Roman" w:hAnsi="Times New Roman" w:cs="Times New Roman"/>
          <w:sz w:val="36"/>
          <w:szCs w:val="36"/>
        </w:rPr>
      </w:pPr>
    </w:p>
    <w:p w14:paraId="7BE52525" w14:textId="77777777" w:rsidR="008375CF" w:rsidRPr="004E076F" w:rsidRDefault="008375CF" w:rsidP="008375CF">
      <w:pPr>
        <w:spacing w:line="480" w:lineRule="auto"/>
        <w:jc w:val="center"/>
        <w:rPr>
          <w:rFonts w:ascii="Times New Roman" w:hAnsi="Times New Roman" w:cs="Times New Roman"/>
          <w:sz w:val="36"/>
          <w:szCs w:val="36"/>
        </w:rPr>
      </w:pPr>
    </w:p>
    <w:p w14:paraId="20CEFBAC" w14:textId="77777777" w:rsidR="008375CF" w:rsidRPr="004E076F" w:rsidRDefault="008375CF" w:rsidP="008375CF">
      <w:pPr>
        <w:spacing w:line="480" w:lineRule="auto"/>
        <w:jc w:val="center"/>
        <w:rPr>
          <w:rFonts w:ascii="Times New Roman" w:hAnsi="Times New Roman" w:cs="Times New Roman"/>
          <w:sz w:val="36"/>
          <w:szCs w:val="36"/>
        </w:rPr>
      </w:pPr>
    </w:p>
    <w:p w14:paraId="3F99B972" w14:textId="77777777" w:rsidR="008375CF" w:rsidRPr="004E076F" w:rsidRDefault="008375CF" w:rsidP="008375CF">
      <w:pPr>
        <w:spacing w:line="480" w:lineRule="auto"/>
        <w:jc w:val="center"/>
        <w:rPr>
          <w:rFonts w:ascii="Times New Roman" w:hAnsi="Times New Roman" w:cs="Times New Roman"/>
          <w:sz w:val="36"/>
          <w:szCs w:val="36"/>
        </w:rPr>
      </w:pPr>
    </w:p>
    <w:p w14:paraId="076C1A97" w14:textId="77777777" w:rsidR="008375CF" w:rsidRPr="004E076F" w:rsidRDefault="008375CF" w:rsidP="008375CF">
      <w:pPr>
        <w:spacing w:line="480" w:lineRule="auto"/>
        <w:jc w:val="center"/>
        <w:rPr>
          <w:rFonts w:ascii="Times New Roman" w:hAnsi="Times New Roman" w:cs="Times New Roman"/>
          <w:sz w:val="36"/>
          <w:szCs w:val="36"/>
        </w:rPr>
      </w:pPr>
    </w:p>
    <w:p w14:paraId="06BAE1D0" w14:textId="301B2201" w:rsidR="00F62C8E" w:rsidRDefault="00F62C8E" w:rsidP="00235602">
      <w:pPr>
        <w:spacing w:line="480" w:lineRule="auto"/>
        <w:rPr>
          <w:rFonts w:ascii="Times New Roman" w:hAnsi="Times New Roman" w:cs="Times New Roman"/>
          <w:sz w:val="36"/>
          <w:szCs w:val="36"/>
        </w:rPr>
      </w:pPr>
    </w:p>
    <w:p w14:paraId="7D7DBD65" w14:textId="77777777" w:rsidR="00D45588" w:rsidRDefault="00D45588" w:rsidP="00235602">
      <w:pPr>
        <w:spacing w:line="480" w:lineRule="auto"/>
        <w:rPr>
          <w:rFonts w:ascii="Times New Roman" w:hAnsi="Times New Roman" w:cs="Times New Roman"/>
        </w:rPr>
      </w:pPr>
    </w:p>
    <w:p w14:paraId="1CDEBE15" w14:textId="6A6D485B" w:rsidR="00F62C8E" w:rsidRPr="00F62C8E" w:rsidRDefault="00F62C8E" w:rsidP="00235602">
      <w:pPr>
        <w:spacing w:line="480" w:lineRule="auto"/>
        <w:rPr>
          <w:rFonts w:ascii="Times New Roman" w:hAnsi="Times New Roman" w:cs="Times New Roman"/>
          <w:u w:val="single"/>
        </w:rPr>
      </w:pPr>
      <w:r w:rsidRPr="00F62C8E">
        <w:rPr>
          <w:rFonts w:ascii="Times New Roman" w:hAnsi="Times New Roman" w:cs="Times New Roman"/>
          <w:u w:val="single"/>
        </w:rPr>
        <w:lastRenderedPageBreak/>
        <w:t>Data Exploration</w:t>
      </w:r>
    </w:p>
    <w:p w14:paraId="6D6E1132" w14:textId="777A2D28" w:rsidR="00AA5523" w:rsidRDefault="00235602" w:rsidP="00235602">
      <w:pPr>
        <w:spacing w:line="480" w:lineRule="auto"/>
        <w:rPr>
          <w:rFonts w:ascii="Times New Roman" w:hAnsi="Times New Roman" w:cs="Times New Roman"/>
        </w:rPr>
      </w:pPr>
      <w:r>
        <w:rPr>
          <w:rFonts w:ascii="Times New Roman" w:hAnsi="Times New Roman" w:cs="Times New Roman"/>
        </w:rPr>
        <w:t>Risky bank loans data set (</w:t>
      </w:r>
      <w:hyperlink r:id="rId7" w:history="1">
        <w:r w:rsidRPr="00235602">
          <w:rPr>
            <w:rStyle w:val="Hyperlink"/>
            <w:rFonts w:ascii="Times New Roman" w:hAnsi="Times New Roman" w:cs="Times New Roman"/>
          </w:rPr>
          <w:t>credit.csv</w:t>
        </w:r>
      </w:hyperlink>
      <w:r>
        <w:rPr>
          <w:rFonts w:ascii="Times New Roman" w:hAnsi="Times New Roman" w:cs="Times New Roman"/>
        </w:rPr>
        <w:t>) is obtained from a credit agency in Germany and consists of 1000 rows and 21 columns about examples of loans and i</w:t>
      </w:r>
      <w:r w:rsidR="008A7BB1">
        <w:rPr>
          <w:rFonts w:ascii="Times New Roman" w:hAnsi="Times New Roman" w:cs="Times New Roman"/>
        </w:rPr>
        <w:t>nformation about applicants. D</w:t>
      </w:r>
      <w:r w:rsidR="008E5079">
        <w:rPr>
          <w:rFonts w:ascii="Times New Roman" w:hAnsi="Times New Roman" w:cs="Times New Roman"/>
        </w:rPr>
        <w:t>ec</w:t>
      </w:r>
      <w:r w:rsidR="008A7BB1">
        <w:rPr>
          <w:rFonts w:ascii="Times New Roman" w:hAnsi="Times New Roman" w:cs="Times New Roman"/>
        </w:rPr>
        <w:t>ision tree</w:t>
      </w:r>
      <w:r w:rsidR="008E5079">
        <w:rPr>
          <w:rFonts w:ascii="Times New Roman" w:hAnsi="Times New Roman" w:cs="Times New Roman"/>
        </w:rPr>
        <w:t xml:space="preserve"> </w:t>
      </w:r>
      <w:r w:rsidR="008A7BB1">
        <w:rPr>
          <w:rFonts w:ascii="Times New Roman" w:hAnsi="Times New Roman" w:cs="Times New Roman"/>
        </w:rPr>
        <w:t xml:space="preserve">is a tree-like </w:t>
      </w:r>
      <w:r w:rsidR="00F62C8E">
        <w:rPr>
          <w:rFonts w:ascii="Times New Roman" w:hAnsi="Times New Roman" w:cs="Times New Roman"/>
        </w:rPr>
        <w:t>model that classifies</w:t>
      </w:r>
      <w:r w:rsidR="008A7BB1">
        <w:rPr>
          <w:rFonts w:ascii="Times New Roman" w:hAnsi="Times New Roman" w:cs="Times New Roman"/>
        </w:rPr>
        <w:t xml:space="preserve"> future observation based on a set of decision rules. B</w:t>
      </w:r>
      <w:r w:rsidR="008A7BB1">
        <w:rPr>
          <w:rFonts w:ascii="Times New Roman" w:hAnsi="Times New Roman" w:cs="Times New Roman"/>
        </w:rPr>
        <w:t>anking industry use</w:t>
      </w:r>
      <w:r w:rsidR="008A7BB1">
        <w:rPr>
          <w:rFonts w:ascii="Times New Roman" w:hAnsi="Times New Roman" w:cs="Times New Roman"/>
        </w:rPr>
        <w:t>s</w:t>
      </w:r>
      <w:r w:rsidR="008A7BB1">
        <w:rPr>
          <w:rFonts w:ascii="Times New Roman" w:hAnsi="Times New Roman" w:cs="Times New Roman"/>
        </w:rPr>
        <w:t xml:space="preserve"> decision trees to identify risky loa</w:t>
      </w:r>
      <w:r w:rsidR="008A7BB1">
        <w:rPr>
          <w:rFonts w:ascii="Times New Roman" w:hAnsi="Times New Roman" w:cs="Times New Roman"/>
        </w:rPr>
        <w:t xml:space="preserve">ns and </w:t>
      </w:r>
      <w:r w:rsidR="008A7BB1">
        <w:rPr>
          <w:rFonts w:ascii="Times New Roman" w:hAnsi="Times New Roman" w:cs="Times New Roman"/>
        </w:rPr>
        <w:t xml:space="preserve">evaluate future </w:t>
      </w:r>
      <w:r w:rsidR="008A7BB1">
        <w:rPr>
          <w:rFonts w:ascii="Times New Roman" w:hAnsi="Times New Roman" w:cs="Times New Roman"/>
        </w:rPr>
        <w:t>applicants based on</w:t>
      </w:r>
      <w:r w:rsidR="008A7BB1">
        <w:rPr>
          <w:rFonts w:ascii="Times New Roman" w:hAnsi="Times New Roman" w:cs="Times New Roman"/>
        </w:rPr>
        <w:t xml:space="preserve"> factors that predict higher risk of default</w:t>
      </w:r>
      <w:r w:rsidR="008A7BB1">
        <w:rPr>
          <w:rFonts w:ascii="Times New Roman" w:hAnsi="Times New Roman" w:cs="Times New Roman"/>
        </w:rPr>
        <w:t>.</w:t>
      </w:r>
      <w:r w:rsidR="00751ECB">
        <w:rPr>
          <w:rFonts w:ascii="Times New Roman" w:hAnsi="Times New Roman" w:cs="Times New Roman"/>
        </w:rPr>
        <w:t xml:space="preserve"> </w:t>
      </w:r>
      <w:r w:rsidR="003627D1">
        <w:rPr>
          <w:rFonts w:ascii="Times New Roman" w:hAnsi="Times New Roman" w:cs="Times New Roman"/>
        </w:rPr>
        <w:t>To review this credit scoring we first</w:t>
      </w:r>
      <w:r w:rsidR="00751ECB">
        <w:rPr>
          <w:rFonts w:ascii="Times New Roman" w:hAnsi="Times New Roman" w:cs="Times New Roman"/>
        </w:rPr>
        <w:t xml:space="preserve"> read the credit.csv file and then install the </w:t>
      </w:r>
      <w:r w:rsidR="00AA5523">
        <w:rPr>
          <w:rFonts w:ascii="Times New Roman" w:hAnsi="Times New Roman" w:cs="Times New Roman"/>
        </w:rPr>
        <w:t>necessary packages:</w:t>
      </w:r>
    </w:p>
    <w:p w14:paraId="6DEE1C50" w14:textId="49391C9A" w:rsidR="00AA5523" w:rsidRPr="003627D1" w:rsidRDefault="00AA5523" w:rsidP="003627D1">
      <w:pPr>
        <w:pStyle w:val="ListParagraph"/>
        <w:numPr>
          <w:ilvl w:val="0"/>
          <w:numId w:val="1"/>
        </w:numPr>
        <w:spacing w:line="480" w:lineRule="auto"/>
        <w:rPr>
          <w:rFonts w:ascii="Times New Roman" w:hAnsi="Times New Roman" w:cs="Times New Roman"/>
        </w:rPr>
      </w:pPr>
      <w:r w:rsidRPr="003627D1">
        <w:rPr>
          <w:rFonts w:ascii="Times New Roman" w:hAnsi="Times New Roman" w:cs="Times New Roman"/>
        </w:rPr>
        <w:t xml:space="preserve">C.50: </w:t>
      </w:r>
      <w:r w:rsidR="00751ECB" w:rsidRPr="003627D1">
        <w:rPr>
          <w:rFonts w:ascii="Times New Roman" w:hAnsi="Times New Roman" w:cs="Times New Roman"/>
        </w:rPr>
        <w:t>fits classification tree models using the C</w:t>
      </w:r>
      <w:r w:rsidRPr="003627D1">
        <w:rPr>
          <w:rFonts w:ascii="Times New Roman" w:hAnsi="Times New Roman" w:cs="Times New Roman"/>
        </w:rPr>
        <w:t>5.0 algorithm.</w:t>
      </w:r>
    </w:p>
    <w:p w14:paraId="378E6699" w14:textId="7BA5002F" w:rsidR="00751ECB" w:rsidRPr="003627D1" w:rsidRDefault="00AA5523" w:rsidP="003627D1">
      <w:pPr>
        <w:pStyle w:val="ListParagraph"/>
        <w:numPr>
          <w:ilvl w:val="0"/>
          <w:numId w:val="1"/>
        </w:numPr>
        <w:spacing w:line="480" w:lineRule="auto"/>
        <w:rPr>
          <w:rFonts w:ascii="Times New Roman" w:hAnsi="Times New Roman" w:cs="Times New Roman"/>
        </w:rPr>
      </w:pPr>
      <w:proofErr w:type="spellStart"/>
      <w:r w:rsidRPr="003627D1">
        <w:rPr>
          <w:rFonts w:ascii="Times New Roman" w:hAnsi="Times New Roman" w:cs="Times New Roman"/>
        </w:rPr>
        <w:t>G</w:t>
      </w:r>
      <w:r w:rsidR="00751ECB" w:rsidRPr="003627D1">
        <w:rPr>
          <w:rFonts w:ascii="Times New Roman" w:hAnsi="Times New Roman" w:cs="Times New Roman"/>
        </w:rPr>
        <w:t>models</w:t>
      </w:r>
      <w:proofErr w:type="spellEnd"/>
      <w:r w:rsidRPr="003627D1">
        <w:rPr>
          <w:rFonts w:ascii="Times New Roman" w:hAnsi="Times New Roman" w:cs="Times New Roman"/>
        </w:rPr>
        <w:t>:</w:t>
      </w:r>
      <w:r w:rsidR="00751ECB" w:rsidRPr="003627D1">
        <w:rPr>
          <w:rFonts w:ascii="Times New Roman" w:hAnsi="Times New Roman" w:cs="Times New Roman"/>
        </w:rPr>
        <w:t xml:space="preserve"> </w:t>
      </w:r>
      <w:r w:rsidRPr="003627D1">
        <w:rPr>
          <w:rFonts w:ascii="Times New Roman" w:hAnsi="Times New Roman" w:cs="Times New Roman"/>
        </w:rPr>
        <w:t>c</w:t>
      </w:r>
      <w:r w:rsidR="00751ECB" w:rsidRPr="003627D1">
        <w:rPr>
          <w:rFonts w:ascii="Times New Roman" w:hAnsi="Times New Roman" w:cs="Times New Roman"/>
        </w:rPr>
        <w:t>onsists of various functions to manipulate tree models.</w:t>
      </w:r>
    </w:p>
    <w:p w14:paraId="0404FBB2" w14:textId="4B0AFC8B" w:rsidR="00AA5523" w:rsidRDefault="00AA5523" w:rsidP="00235602">
      <w:pPr>
        <w:spacing w:line="480" w:lineRule="auto"/>
        <w:rPr>
          <w:rFonts w:ascii="Times New Roman" w:hAnsi="Times New Roman" w:cs="Times New Roman"/>
        </w:rPr>
      </w:pPr>
      <w:r>
        <w:rPr>
          <w:rFonts w:ascii="Times New Roman" w:hAnsi="Times New Roman" w:cs="Times New Roman"/>
        </w:rPr>
        <w:t xml:space="preserve">After applying </w:t>
      </w:r>
      <w:proofErr w:type="spellStart"/>
      <w:proofErr w:type="gramStart"/>
      <w:r>
        <w:rPr>
          <w:rFonts w:ascii="Times New Roman" w:hAnsi="Times New Roman" w:cs="Times New Roman"/>
        </w:rPr>
        <w:t>str</w:t>
      </w:r>
      <w:proofErr w:type="spellEnd"/>
      <w:r>
        <w:rPr>
          <w:rFonts w:ascii="Times New Roman" w:hAnsi="Times New Roman" w:cs="Times New Roman"/>
        </w:rPr>
        <w:t>(</w:t>
      </w:r>
      <w:proofErr w:type="gramEnd"/>
      <w:r>
        <w:rPr>
          <w:rFonts w:ascii="Times New Roman" w:hAnsi="Times New Roman" w:cs="Times New Roman"/>
        </w:rPr>
        <w:t>) we find that the file consists of information on 1000 loan applications with information of checking balance, savings balance, months of loan duration, length of employment, installment rate, r</w:t>
      </w:r>
      <w:r w:rsidR="003627D1">
        <w:rPr>
          <w:rFonts w:ascii="Times New Roman" w:hAnsi="Times New Roman" w:cs="Times New Roman"/>
        </w:rPr>
        <w:t xml:space="preserve">esidence history, property, age </w:t>
      </w:r>
      <w:r>
        <w:rPr>
          <w:rFonts w:ascii="Times New Roman" w:hAnsi="Times New Roman" w:cs="Times New Roman"/>
        </w:rPr>
        <w:t>etc.</w:t>
      </w:r>
      <w:r w:rsidR="003627D1">
        <w:rPr>
          <w:rFonts w:ascii="Times New Roman" w:hAnsi="Times New Roman" w:cs="Times New Roman"/>
        </w:rPr>
        <w:t xml:space="preserve"> in factor or integer  data type.</w:t>
      </w:r>
    </w:p>
    <w:p w14:paraId="7F874259" w14:textId="03AC65A3" w:rsidR="003627D1" w:rsidRDefault="003627D1" w:rsidP="00235602">
      <w:pPr>
        <w:spacing w:line="480" w:lineRule="auto"/>
        <w:rPr>
          <w:rFonts w:ascii="Times New Roman" w:hAnsi="Times New Roman" w:cs="Times New Roman"/>
        </w:rPr>
      </w:pPr>
      <w:r w:rsidRPr="003627D1">
        <w:rPr>
          <w:rFonts w:ascii="Times New Roman" w:hAnsi="Times New Roman" w:cs="Times New Roman"/>
        </w:rPr>
        <w:drawing>
          <wp:inline distT="0" distB="0" distL="0" distR="0" wp14:anchorId="233B45D2" wp14:editId="45A73245">
            <wp:extent cx="2027582" cy="416560"/>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07500" cy="432979"/>
                    </a:xfrm>
                    <a:prstGeom prst="rect">
                      <a:avLst/>
                    </a:prstGeom>
                  </pic:spPr>
                </pic:pic>
              </a:graphicData>
            </a:graphic>
          </wp:inline>
        </w:drawing>
      </w:r>
      <w:r>
        <w:rPr>
          <w:rFonts w:ascii="Times New Roman" w:hAnsi="Times New Roman" w:cs="Times New Roman"/>
        </w:rPr>
        <w:tab/>
      </w:r>
      <w:r w:rsidR="00A22B65">
        <w:rPr>
          <w:rFonts w:ascii="Times New Roman" w:hAnsi="Times New Roman" w:cs="Times New Roman"/>
        </w:rPr>
        <w:tab/>
      </w:r>
      <w:r w:rsidRPr="003627D1">
        <w:rPr>
          <w:rFonts w:ascii="Times New Roman" w:hAnsi="Times New Roman" w:cs="Times New Roman"/>
        </w:rPr>
        <w:drawing>
          <wp:inline distT="0" distB="0" distL="0" distR="0" wp14:anchorId="484B0A15" wp14:editId="095CD42C">
            <wp:extent cx="3164619" cy="37842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7528" cy="395516"/>
                    </a:xfrm>
                    <a:prstGeom prst="rect">
                      <a:avLst/>
                    </a:prstGeom>
                  </pic:spPr>
                </pic:pic>
              </a:graphicData>
            </a:graphic>
          </wp:inline>
        </w:drawing>
      </w:r>
    </w:p>
    <w:p w14:paraId="267A1347" w14:textId="24D3C78E" w:rsidR="003627D1" w:rsidRPr="00F62C8E" w:rsidRDefault="003627D1" w:rsidP="00235602">
      <w:pPr>
        <w:spacing w:line="480" w:lineRule="auto"/>
        <w:rPr>
          <w:rFonts w:ascii="Times New Roman" w:hAnsi="Times New Roman" w:cs="Times New Roman"/>
          <w:i/>
        </w:rPr>
      </w:pPr>
      <w:r w:rsidRPr="00F62C8E">
        <w:rPr>
          <w:rFonts w:ascii="Times New Roman" w:hAnsi="Times New Roman" w:cs="Times New Roman"/>
          <w:i/>
        </w:rPr>
        <w:t xml:space="preserve">Fig: </w:t>
      </w:r>
      <w:proofErr w:type="gramStart"/>
      <w:r w:rsidRPr="00F62C8E">
        <w:rPr>
          <w:rFonts w:ascii="Times New Roman" w:hAnsi="Times New Roman" w:cs="Times New Roman"/>
          <w:i/>
        </w:rPr>
        <w:t>tabl</w:t>
      </w:r>
      <w:r w:rsidR="00DA4382" w:rsidRPr="00F62C8E">
        <w:rPr>
          <w:rFonts w:ascii="Times New Roman" w:hAnsi="Times New Roman" w:cs="Times New Roman"/>
          <w:i/>
        </w:rPr>
        <w:t>e(</w:t>
      </w:r>
      <w:proofErr w:type="gramEnd"/>
      <w:r w:rsidR="00DA4382" w:rsidRPr="00F62C8E">
        <w:rPr>
          <w:rFonts w:ascii="Times New Roman" w:hAnsi="Times New Roman" w:cs="Times New Roman"/>
          <w:i/>
        </w:rPr>
        <w:t xml:space="preserve">) output for </w:t>
      </w:r>
      <w:r w:rsidR="00DA4382" w:rsidRPr="00CF12A7">
        <w:rPr>
          <w:rFonts w:ascii="Times New Roman" w:hAnsi="Times New Roman" w:cs="Times New Roman"/>
          <w:b/>
          <w:i/>
        </w:rPr>
        <w:t>factor</w:t>
      </w:r>
      <w:r w:rsidR="00DA4382" w:rsidRPr="00F62C8E">
        <w:rPr>
          <w:rFonts w:ascii="Times New Roman" w:hAnsi="Times New Roman" w:cs="Times New Roman"/>
          <w:i/>
        </w:rPr>
        <w:t xml:space="preserve"> data types: </w:t>
      </w:r>
      <w:proofErr w:type="spellStart"/>
      <w:r w:rsidR="00DA4382" w:rsidRPr="00F62C8E">
        <w:rPr>
          <w:rFonts w:ascii="Times New Roman" w:hAnsi="Times New Roman" w:cs="Times New Roman"/>
          <w:i/>
        </w:rPr>
        <w:t>checking_balance</w:t>
      </w:r>
      <w:proofErr w:type="spellEnd"/>
      <w:r w:rsidR="00DA4382" w:rsidRPr="00F62C8E">
        <w:rPr>
          <w:rFonts w:ascii="Times New Roman" w:hAnsi="Times New Roman" w:cs="Times New Roman"/>
          <w:i/>
        </w:rPr>
        <w:t xml:space="preserve"> and </w:t>
      </w:r>
      <w:proofErr w:type="spellStart"/>
      <w:r w:rsidR="00DA4382" w:rsidRPr="00F62C8E">
        <w:rPr>
          <w:rFonts w:ascii="Times New Roman" w:hAnsi="Times New Roman" w:cs="Times New Roman"/>
          <w:i/>
        </w:rPr>
        <w:t>savings_balance</w:t>
      </w:r>
      <w:proofErr w:type="spellEnd"/>
    </w:p>
    <w:p w14:paraId="3013A3A4" w14:textId="612C2F6C" w:rsidR="003627D1" w:rsidRDefault="00DA4382" w:rsidP="00235602">
      <w:pPr>
        <w:spacing w:line="480" w:lineRule="auto"/>
        <w:rPr>
          <w:rFonts w:ascii="Times New Roman" w:hAnsi="Times New Roman" w:cs="Times New Roman"/>
        </w:rPr>
      </w:pPr>
      <w:r w:rsidRPr="00DA4382">
        <w:rPr>
          <w:rFonts w:ascii="Times New Roman" w:hAnsi="Times New Roman" w:cs="Times New Roman"/>
        </w:rPr>
        <w:drawing>
          <wp:inline distT="0" distB="0" distL="0" distR="0" wp14:anchorId="772438D8" wp14:editId="1546E5E1">
            <wp:extent cx="2329732" cy="31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7258" cy="348508"/>
                    </a:xfrm>
                    <a:prstGeom prst="rect">
                      <a:avLst/>
                    </a:prstGeom>
                  </pic:spPr>
                </pic:pic>
              </a:graphicData>
            </a:graphic>
          </wp:inline>
        </w:drawing>
      </w:r>
      <w:r w:rsidR="003627D1">
        <w:rPr>
          <w:rFonts w:ascii="Times New Roman" w:hAnsi="Times New Roman" w:cs="Times New Roman"/>
        </w:rPr>
        <w:tab/>
      </w:r>
      <w:r w:rsidR="003627D1" w:rsidRPr="003627D1">
        <w:rPr>
          <w:rFonts w:ascii="Times New Roman" w:hAnsi="Times New Roman" w:cs="Times New Roman"/>
        </w:rPr>
        <w:drawing>
          <wp:inline distT="0" distB="0" distL="0" distR="0" wp14:anchorId="7E0FA40F" wp14:editId="3C2572A8">
            <wp:extent cx="2504661" cy="335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9709" cy="358712"/>
                    </a:xfrm>
                    <a:prstGeom prst="rect">
                      <a:avLst/>
                    </a:prstGeom>
                  </pic:spPr>
                </pic:pic>
              </a:graphicData>
            </a:graphic>
          </wp:inline>
        </w:drawing>
      </w:r>
    </w:p>
    <w:p w14:paraId="6790FDE1" w14:textId="6B9B677A" w:rsidR="00DA4382" w:rsidRPr="00F62C8E" w:rsidRDefault="00DA4382" w:rsidP="00235602">
      <w:pPr>
        <w:spacing w:line="480" w:lineRule="auto"/>
        <w:rPr>
          <w:rFonts w:ascii="Times New Roman" w:hAnsi="Times New Roman" w:cs="Times New Roman"/>
          <w:i/>
        </w:rPr>
      </w:pPr>
      <w:r w:rsidRPr="00F62C8E">
        <w:rPr>
          <w:rFonts w:ascii="Times New Roman" w:hAnsi="Times New Roman" w:cs="Times New Roman"/>
          <w:i/>
        </w:rPr>
        <w:t xml:space="preserve">Fig: </w:t>
      </w:r>
      <w:proofErr w:type="gramStart"/>
      <w:r w:rsidRPr="00F62C8E">
        <w:rPr>
          <w:rFonts w:ascii="Times New Roman" w:hAnsi="Times New Roman" w:cs="Times New Roman"/>
          <w:i/>
        </w:rPr>
        <w:t>table(</w:t>
      </w:r>
      <w:proofErr w:type="gramEnd"/>
      <w:r w:rsidRPr="00F62C8E">
        <w:rPr>
          <w:rFonts w:ascii="Times New Roman" w:hAnsi="Times New Roman" w:cs="Times New Roman"/>
          <w:i/>
        </w:rPr>
        <w:t xml:space="preserve">) output for </w:t>
      </w:r>
      <w:r w:rsidRPr="00CF12A7">
        <w:rPr>
          <w:rFonts w:ascii="Times New Roman" w:hAnsi="Times New Roman" w:cs="Times New Roman"/>
          <w:b/>
          <w:i/>
        </w:rPr>
        <w:t>integer</w:t>
      </w:r>
      <w:r w:rsidRPr="00F62C8E">
        <w:rPr>
          <w:rFonts w:ascii="Times New Roman" w:hAnsi="Times New Roman" w:cs="Times New Roman"/>
          <w:i/>
        </w:rPr>
        <w:t xml:space="preserve"> data types: months_loan_duration and amount</w:t>
      </w:r>
    </w:p>
    <w:p w14:paraId="7FA3270E" w14:textId="33A4C1F3" w:rsidR="00F003B8" w:rsidRDefault="00DA4382" w:rsidP="00F003B8">
      <w:pPr>
        <w:spacing w:line="480" w:lineRule="auto"/>
        <w:rPr>
          <w:rFonts w:ascii="Times New Roman" w:hAnsi="Times New Roman" w:cs="Times New Roman"/>
        </w:rPr>
      </w:pPr>
      <w:proofErr w:type="gramStart"/>
      <w:r>
        <w:rPr>
          <w:rFonts w:ascii="Times New Roman" w:hAnsi="Times New Roman" w:cs="Times New Roman"/>
        </w:rPr>
        <w:t>Table(</w:t>
      </w:r>
      <w:proofErr w:type="gramEnd"/>
      <w:r>
        <w:rPr>
          <w:rFonts w:ascii="Times New Roman" w:hAnsi="Times New Roman" w:cs="Times New Roman"/>
        </w:rPr>
        <w:t xml:space="preserve">) </w:t>
      </w:r>
      <w:r w:rsidR="00F003B8">
        <w:rPr>
          <w:rFonts w:ascii="Times New Roman" w:hAnsi="Times New Roman" w:cs="Times New Roman"/>
        </w:rPr>
        <w:t xml:space="preserve">for factor data type </w:t>
      </w:r>
      <w:r>
        <w:rPr>
          <w:rFonts w:ascii="Times New Roman" w:hAnsi="Times New Roman" w:cs="Times New Roman"/>
        </w:rPr>
        <w:t>gives us the total number for checking and savings balance segregated in 4 levels</w:t>
      </w:r>
      <w:r w:rsidR="00F003B8">
        <w:rPr>
          <w:rFonts w:ascii="Times New Roman" w:hAnsi="Times New Roman" w:cs="Times New Roman"/>
        </w:rPr>
        <w:t xml:space="preserve"> of Deutsche Marks</w:t>
      </w:r>
      <w:r>
        <w:rPr>
          <w:rFonts w:ascii="Times New Roman" w:hAnsi="Times New Roman" w:cs="Times New Roman"/>
        </w:rPr>
        <w:t xml:space="preserve"> </w:t>
      </w:r>
      <w:proofErr w:type="spellStart"/>
      <w:r>
        <w:rPr>
          <w:rFonts w:ascii="Times New Roman" w:hAnsi="Times New Roman" w:cs="Times New Roman"/>
        </w:rPr>
        <w:t>i.e</w:t>
      </w:r>
      <w:proofErr w:type="spellEnd"/>
      <w:r>
        <w:rPr>
          <w:rFonts w:ascii="Times New Roman" w:hAnsi="Times New Roman" w:cs="Times New Roman"/>
        </w:rPr>
        <w:t xml:space="preserve"> 274 </w:t>
      </w:r>
      <w:r w:rsidR="00F003B8">
        <w:rPr>
          <w:rFonts w:ascii="Times New Roman" w:hAnsi="Times New Roman" w:cs="Times New Roman"/>
        </w:rPr>
        <w:t>for &lt;0DM, 63 for &gt;200DM -1 etc. an</w:t>
      </w:r>
      <w:r w:rsidR="00A22B65">
        <w:rPr>
          <w:rFonts w:ascii="Times New Roman" w:hAnsi="Times New Roman" w:cs="Times New Roman"/>
        </w:rPr>
        <w:t>d 603 for &lt;100DM, 48 for &gt;1000DM</w:t>
      </w:r>
      <w:r w:rsidR="00F003B8">
        <w:rPr>
          <w:rFonts w:ascii="Times New Roman" w:hAnsi="Times New Roman" w:cs="Times New Roman"/>
        </w:rPr>
        <w:t xml:space="preserve"> etc. respectively. Similarly, we apply </w:t>
      </w:r>
      <w:proofErr w:type="gramStart"/>
      <w:r w:rsidR="00F003B8">
        <w:rPr>
          <w:rFonts w:ascii="Times New Roman" w:hAnsi="Times New Roman" w:cs="Times New Roman"/>
        </w:rPr>
        <w:t>summary(</w:t>
      </w:r>
      <w:proofErr w:type="gramEnd"/>
      <w:r w:rsidR="00F003B8">
        <w:rPr>
          <w:rFonts w:ascii="Times New Roman" w:hAnsi="Times New Roman" w:cs="Times New Roman"/>
        </w:rPr>
        <w:t>) to evaluate integer data type details which tell us for example, that the mean of loan months duration is 20.9 months and mean for the loan amount is $3271.</w:t>
      </w:r>
    </w:p>
    <w:p w14:paraId="6E575D6C" w14:textId="10CC8E84" w:rsidR="00F003B8" w:rsidRDefault="00F003B8" w:rsidP="00F003B8">
      <w:pPr>
        <w:spacing w:line="480" w:lineRule="auto"/>
        <w:rPr>
          <w:rFonts w:ascii="Times New Roman" w:hAnsi="Times New Roman" w:cs="Times New Roman"/>
        </w:rPr>
      </w:pPr>
      <w:r w:rsidRPr="00F003B8">
        <w:rPr>
          <w:rFonts w:ascii="Times New Roman" w:hAnsi="Times New Roman" w:cs="Times New Roman"/>
        </w:rPr>
        <w:lastRenderedPageBreak/>
        <w:drawing>
          <wp:inline distT="0" distB="0" distL="0" distR="0" wp14:anchorId="361CF263" wp14:editId="33BEC049">
            <wp:extent cx="1204644" cy="47078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59096" cy="492060"/>
                    </a:xfrm>
                    <a:prstGeom prst="rect">
                      <a:avLst/>
                    </a:prstGeom>
                  </pic:spPr>
                </pic:pic>
              </a:graphicData>
            </a:graphic>
          </wp:inline>
        </w:drawing>
      </w:r>
    </w:p>
    <w:p w14:paraId="12840C69" w14:textId="057660EA" w:rsidR="00DA76D4" w:rsidRPr="00F62C8E" w:rsidRDefault="00DA76D4" w:rsidP="00F003B8">
      <w:pPr>
        <w:spacing w:line="480" w:lineRule="auto"/>
        <w:rPr>
          <w:rFonts w:ascii="Times New Roman" w:hAnsi="Times New Roman" w:cs="Times New Roman"/>
          <w:i/>
        </w:rPr>
      </w:pPr>
      <w:r w:rsidRPr="00F62C8E">
        <w:rPr>
          <w:rFonts w:ascii="Times New Roman" w:hAnsi="Times New Roman" w:cs="Times New Roman"/>
          <w:i/>
        </w:rPr>
        <w:t>Fig: default or repayment status: yes-300 and no-700</w:t>
      </w:r>
    </w:p>
    <w:p w14:paraId="6082C4CE" w14:textId="37E38D48" w:rsidR="00DA76D4" w:rsidRDefault="00F003B8" w:rsidP="00F003B8">
      <w:pPr>
        <w:spacing w:line="480" w:lineRule="auto"/>
        <w:rPr>
          <w:rFonts w:ascii="Times New Roman" w:hAnsi="Times New Roman" w:cs="Times New Roman"/>
        </w:rPr>
      </w:pPr>
      <w:r>
        <w:rPr>
          <w:rFonts w:ascii="Times New Roman" w:hAnsi="Times New Roman" w:cs="Times New Roman"/>
        </w:rPr>
        <w:t xml:space="preserve">The </w:t>
      </w:r>
      <w:r w:rsidRPr="00DA76D4">
        <w:rPr>
          <w:rFonts w:ascii="Times New Roman" w:hAnsi="Times New Roman" w:cs="Times New Roman"/>
          <w:b/>
        </w:rPr>
        <w:t>default</w:t>
      </w:r>
      <w:r>
        <w:rPr>
          <w:rFonts w:ascii="Times New Roman" w:hAnsi="Times New Roman" w:cs="Times New Roman"/>
        </w:rPr>
        <w:t xml:space="preserve"> column is </w:t>
      </w:r>
      <w:r w:rsidR="00F62C8E">
        <w:rPr>
          <w:rFonts w:ascii="Times New Roman" w:hAnsi="Times New Roman" w:cs="Times New Roman"/>
        </w:rPr>
        <w:t>consisting</w:t>
      </w:r>
      <w:r>
        <w:rPr>
          <w:rFonts w:ascii="Times New Roman" w:hAnsi="Times New Roman" w:cs="Times New Roman"/>
        </w:rPr>
        <w:t xml:space="preserve"> </w:t>
      </w:r>
      <w:r w:rsidR="00F62C8E">
        <w:rPr>
          <w:rFonts w:ascii="Times New Roman" w:hAnsi="Times New Roman" w:cs="Times New Roman"/>
        </w:rPr>
        <w:t xml:space="preserve">of </w:t>
      </w:r>
      <w:r w:rsidRPr="00DA76D4">
        <w:rPr>
          <w:rFonts w:ascii="Times New Roman" w:hAnsi="Times New Roman" w:cs="Times New Roman"/>
          <w:b/>
        </w:rPr>
        <w:t>1,2</w:t>
      </w:r>
      <w:r>
        <w:rPr>
          <w:rFonts w:ascii="Times New Roman" w:hAnsi="Times New Roman" w:cs="Times New Roman"/>
        </w:rPr>
        <w:t xml:space="preserve"> </w:t>
      </w:r>
      <w:r w:rsidR="00F62C8E">
        <w:rPr>
          <w:rFonts w:ascii="Times New Roman" w:hAnsi="Times New Roman" w:cs="Times New Roman"/>
        </w:rPr>
        <w:t xml:space="preserve">is converted </w:t>
      </w:r>
      <w:r>
        <w:rPr>
          <w:rFonts w:ascii="Times New Roman" w:hAnsi="Times New Roman" w:cs="Times New Roman"/>
        </w:rPr>
        <w:t xml:space="preserve">to </w:t>
      </w:r>
      <w:r w:rsidRPr="00DA76D4">
        <w:rPr>
          <w:rFonts w:ascii="Times New Roman" w:hAnsi="Times New Roman" w:cs="Times New Roman"/>
          <w:b/>
        </w:rPr>
        <w:t>no,</w:t>
      </w:r>
      <w:r w:rsidR="00DA76D4" w:rsidRPr="00DA76D4">
        <w:rPr>
          <w:rFonts w:ascii="Times New Roman" w:hAnsi="Times New Roman" w:cs="Times New Roman"/>
          <w:b/>
        </w:rPr>
        <w:t xml:space="preserve"> </w:t>
      </w:r>
      <w:r w:rsidRPr="00DA76D4">
        <w:rPr>
          <w:rFonts w:ascii="Times New Roman" w:hAnsi="Times New Roman" w:cs="Times New Roman"/>
          <w:b/>
        </w:rPr>
        <w:t>yes</w:t>
      </w:r>
      <w:r>
        <w:rPr>
          <w:rFonts w:ascii="Times New Roman" w:hAnsi="Times New Roman" w:cs="Times New Roman"/>
        </w:rPr>
        <w:t xml:space="preserve"> respectively using the </w:t>
      </w:r>
      <w:proofErr w:type="gramStart"/>
      <w:r>
        <w:rPr>
          <w:rFonts w:ascii="Times New Roman" w:hAnsi="Times New Roman" w:cs="Times New Roman"/>
        </w:rPr>
        <w:t>factor(</w:t>
      </w:r>
      <w:proofErr w:type="gramEnd"/>
      <w:r>
        <w:rPr>
          <w:rFonts w:ascii="Times New Roman" w:hAnsi="Times New Roman" w:cs="Times New Roman"/>
        </w:rPr>
        <w:t>) function</w:t>
      </w:r>
      <w:r w:rsidR="00DA76D4">
        <w:rPr>
          <w:rFonts w:ascii="Times New Roman" w:hAnsi="Times New Roman" w:cs="Times New Roman"/>
        </w:rPr>
        <w:t xml:space="preserve"> which is also our target feature for this analysis. It </w:t>
      </w:r>
      <w:r>
        <w:rPr>
          <w:rFonts w:ascii="Times New Roman" w:hAnsi="Times New Roman" w:cs="Times New Roman"/>
        </w:rPr>
        <w:t xml:space="preserve">indicates the applicant’s default status (yes or no) which </w:t>
      </w:r>
      <w:r w:rsidR="00DA76D4">
        <w:rPr>
          <w:rFonts w:ascii="Times New Roman" w:hAnsi="Times New Roman" w:cs="Times New Roman"/>
        </w:rPr>
        <w:t>means</w:t>
      </w:r>
      <w:r>
        <w:rPr>
          <w:rFonts w:ascii="Times New Roman" w:hAnsi="Times New Roman" w:cs="Times New Roman"/>
        </w:rPr>
        <w:t xml:space="preserve"> whether the applicant was able to pay ba</w:t>
      </w:r>
      <w:r w:rsidR="00DA76D4">
        <w:rPr>
          <w:rFonts w:ascii="Times New Roman" w:hAnsi="Times New Roman" w:cs="Times New Roman"/>
        </w:rPr>
        <w:t>ck the loan with all interests or not.</w:t>
      </w:r>
    </w:p>
    <w:p w14:paraId="2FAFD80D" w14:textId="77777777" w:rsidR="00D45588" w:rsidRDefault="00D45588" w:rsidP="00F003B8">
      <w:pPr>
        <w:spacing w:line="480" w:lineRule="auto"/>
        <w:rPr>
          <w:rFonts w:ascii="Times New Roman" w:hAnsi="Times New Roman" w:cs="Times New Roman"/>
        </w:rPr>
      </w:pPr>
    </w:p>
    <w:p w14:paraId="043CB894" w14:textId="2523471A" w:rsidR="00F62C8E" w:rsidRDefault="00F62C8E" w:rsidP="00F003B8">
      <w:pPr>
        <w:spacing w:line="480" w:lineRule="auto"/>
        <w:rPr>
          <w:rFonts w:ascii="Times New Roman" w:hAnsi="Times New Roman" w:cs="Times New Roman"/>
          <w:u w:val="single"/>
        </w:rPr>
      </w:pPr>
      <w:r w:rsidRPr="00F62C8E">
        <w:rPr>
          <w:rFonts w:ascii="Times New Roman" w:hAnsi="Times New Roman" w:cs="Times New Roman"/>
          <w:u w:val="single"/>
        </w:rPr>
        <w:t>Data Preparation</w:t>
      </w:r>
    </w:p>
    <w:p w14:paraId="556B75C1" w14:textId="0B9B6587" w:rsidR="00A22B65" w:rsidRDefault="00A22B65" w:rsidP="00F003B8">
      <w:pPr>
        <w:spacing w:line="480" w:lineRule="auto"/>
        <w:rPr>
          <w:rFonts w:ascii="Times New Roman" w:hAnsi="Times New Roman" w:cs="Times New Roman"/>
        </w:rPr>
      </w:pPr>
      <w:r>
        <w:rPr>
          <w:rFonts w:ascii="Times New Roman" w:hAnsi="Times New Roman" w:cs="Times New Roman"/>
        </w:rPr>
        <w:t xml:space="preserve">We split the data in </w:t>
      </w:r>
      <w:r w:rsidR="00CF12A7">
        <w:rPr>
          <w:rFonts w:ascii="Times New Roman" w:hAnsi="Times New Roman" w:cs="Times New Roman"/>
        </w:rPr>
        <w:t xml:space="preserve">90% </w:t>
      </w:r>
      <w:r>
        <w:rPr>
          <w:rFonts w:ascii="Times New Roman" w:hAnsi="Times New Roman" w:cs="Times New Roman"/>
        </w:rPr>
        <w:t xml:space="preserve">training and </w:t>
      </w:r>
      <w:r w:rsidR="00CF12A7">
        <w:rPr>
          <w:rFonts w:ascii="Times New Roman" w:hAnsi="Times New Roman" w:cs="Times New Roman"/>
        </w:rPr>
        <w:t xml:space="preserve">10% </w:t>
      </w:r>
      <w:r>
        <w:rPr>
          <w:rFonts w:ascii="Times New Roman" w:hAnsi="Times New Roman" w:cs="Times New Roman"/>
        </w:rPr>
        <w:t xml:space="preserve">testing </w:t>
      </w:r>
      <w:r w:rsidR="00CF12A7">
        <w:rPr>
          <w:rFonts w:ascii="Times New Roman" w:hAnsi="Times New Roman" w:cs="Times New Roman"/>
        </w:rPr>
        <w:t xml:space="preserve">to build a decision tree to evaluate the performance of the model which provides us with 100 new records to simulate applicants. We use the </w:t>
      </w:r>
      <w:proofErr w:type="gramStart"/>
      <w:r w:rsidR="00CF12A7">
        <w:rPr>
          <w:rFonts w:ascii="Times New Roman" w:hAnsi="Times New Roman" w:cs="Times New Roman"/>
        </w:rPr>
        <w:t>sample(</w:t>
      </w:r>
      <w:proofErr w:type="gramEnd"/>
      <w:r w:rsidR="00CF12A7">
        <w:rPr>
          <w:rFonts w:ascii="Times New Roman" w:hAnsi="Times New Roman" w:cs="Times New Roman"/>
        </w:rPr>
        <w:t xml:space="preserve">) function to randomly subset </w:t>
      </w:r>
      <w:r w:rsidR="004E3253">
        <w:rPr>
          <w:rFonts w:ascii="Times New Roman" w:hAnsi="Times New Roman" w:cs="Times New Roman"/>
        </w:rPr>
        <w:t xml:space="preserve">set of records and </w:t>
      </w:r>
      <w:proofErr w:type="spellStart"/>
      <w:r w:rsidR="004E3253">
        <w:rPr>
          <w:rFonts w:ascii="Times New Roman" w:hAnsi="Times New Roman" w:cs="Times New Roman"/>
        </w:rPr>
        <w:t>set.seed</w:t>
      </w:r>
      <w:proofErr w:type="spellEnd"/>
      <w:r w:rsidR="004E3253">
        <w:rPr>
          <w:rFonts w:ascii="Times New Roman" w:hAnsi="Times New Roman" w:cs="Times New Roman"/>
        </w:rPr>
        <w:t>() ensures that the results can be replicated later if desired by selecting the same random sample.</w:t>
      </w:r>
    </w:p>
    <w:p w14:paraId="6392B1B9" w14:textId="7C5F48BD" w:rsidR="004E3253" w:rsidRDefault="004E3253" w:rsidP="00F003B8">
      <w:pPr>
        <w:spacing w:line="480" w:lineRule="auto"/>
        <w:rPr>
          <w:rFonts w:ascii="Times New Roman" w:hAnsi="Times New Roman" w:cs="Times New Roman"/>
        </w:rPr>
      </w:pPr>
      <w:r w:rsidRPr="004E3253">
        <w:rPr>
          <w:rFonts w:ascii="Times New Roman" w:hAnsi="Times New Roman" w:cs="Times New Roman"/>
        </w:rPr>
        <w:drawing>
          <wp:inline distT="0" distB="0" distL="0" distR="0" wp14:anchorId="74446FF0" wp14:editId="04E3BCA6">
            <wp:extent cx="2146852" cy="89697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3163" cy="903787"/>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sidRPr="004E3253">
        <w:rPr>
          <w:rFonts w:ascii="Times New Roman" w:hAnsi="Times New Roman" w:cs="Times New Roman"/>
        </w:rPr>
        <w:drawing>
          <wp:inline distT="0" distB="0" distL="0" distR="0" wp14:anchorId="6E768008" wp14:editId="20C5B178">
            <wp:extent cx="2003728" cy="870629"/>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35871" cy="884595"/>
                    </a:xfrm>
                    <a:prstGeom prst="rect">
                      <a:avLst/>
                    </a:prstGeom>
                  </pic:spPr>
                </pic:pic>
              </a:graphicData>
            </a:graphic>
          </wp:inline>
        </w:drawing>
      </w:r>
    </w:p>
    <w:p w14:paraId="3E279C99" w14:textId="13AEC8D1" w:rsidR="00A22B65" w:rsidRPr="004E3253" w:rsidRDefault="004E3253">
      <w:pPr>
        <w:rPr>
          <w:rFonts w:ascii="Times New Roman" w:hAnsi="Times New Roman" w:cs="Times New Roman"/>
          <w:i/>
        </w:rPr>
      </w:pPr>
      <w:r w:rsidRPr="004E3253">
        <w:rPr>
          <w:rFonts w:ascii="Times New Roman" w:hAnsi="Times New Roman" w:cs="Times New Roman"/>
          <w:i/>
        </w:rPr>
        <w:t>Fig: Split in training and testing data</w:t>
      </w:r>
      <w:r w:rsidR="00D45588">
        <w:rPr>
          <w:rFonts w:ascii="Times New Roman" w:hAnsi="Times New Roman" w:cs="Times New Roman"/>
          <w:i/>
        </w:rPr>
        <w:tab/>
      </w:r>
      <w:r w:rsidRPr="004E3253">
        <w:rPr>
          <w:rFonts w:ascii="Times New Roman" w:hAnsi="Times New Roman" w:cs="Times New Roman"/>
          <w:i/>
        </w:rPr>
        <w:t>Fig: Characteristics of default in</w:t>
      </w:r>
      <w:r w:rsidR="00D45588">
        <w:rPr>
          <w:rFonts w:ascii="Times New Roman" w:hAnsi="Times New Roman" w:cs="Times New Roman"/>
          <w:i/>
        </w:rPr>
        <w:t xml:space="preserve"> train and test data</w:t>
      </w:r>
    </w:p>
    <w:p w14:paraId="6FDFA6F9" w14:textId="761C35E2" w:rsidR="00F62C8E" w:rsidRDefault="00F62C8E" w:rsidP="00F003B8">
      <w:pPr>
        <w:spacing w:line="480" w:lineRule="auto"/>
        <w:rPr>
          <w:rFonts w:ascii="Times New Roman" w:hAnsi="Times New Roman" w:cs="Times New Roman"/>
        </w:rPr>
      </w:pPr>
    </w:p>
    <w:p w14:paraId="334C20A7" w14:textId="6A18D645" w:rsidR="004E3253" w:rsidRDefault="004E3253" w:rsidP="00F003B8">
      <w:pPr>
        <w:spacing w:line="480" w:lineRule="auto"/>
        <w:rPr>
          <w:rFonts w:ascii="Times New Roman" w:hAnsi="Times New Roman" w:cs="Times New Roman"/>
        </w:rPr>
      </w:pPr>
      <w:proofErr w:type="spellStart"/>
      <w:r>
        <w:rPr>
          <w:rFonts w:ascii="Times New Roman" w:hAnsi="Times New Roman" w:cs="Times New Roman"/>
        </w:rPr>
        <w:t>train_sample</w:t>
      </w:r>
      <w:proofErr w:type="spellEnd"/>
      <w:r>
        <w:rPr>
          <w:rFonts w:ascii="Times New Roman" w:hAnsi="Times New Roman" w:cs="Times New Roman"/>
        </w:rPr>
        <w:t xml:space="preserve"> selects 900 out of 1000 values randomly and this is assigned to </w:t>
      </w:r>
      <w:proofErr w:type="spellStart"/>
      <w:r>
        <w:rPr>
          <w:rFonts w:ascii="Times New Roman" w:hAnsi="Times New Roman" w:cs="Times New Roman"/>
        </w:rPr>
        <w:t>credit_train</w:t>
      </w:r>
      <w:proofErr w:type="spellEnd"/>
      <w:r>
        <w:rPr>
          <w:rFonts w:ascii="Times New Roman" w:hAnsi="Times New Roman" w:cs="Times New Roman"/>
        </w:rPr>
        <w:t xml:space="preserve"> data set while, the leftover 100 are assigned to </w:t>
      </w:r>
      <w:proofErr w:type="spellStart"/>
      <w:r>
        <w:rPr>
          <w:rFonts w:ascii="Times New Roman" w:hAnsi="Times New Roman" w:cs="Times New Roman"/>
        </w:rPr>
        <w:t>credit_test</w:t>
      </w:r>
      <w:proofErr w:type="spellEnd"/>
      <w:r>
        <w:rPr>
          <w:rFonts w:ascii="Times New Roman" w:hAnsi="Times New Roman" w:cs="Times New Roman"/>
        </w:rPr>
        <w:t xml:space="preserve"> data set. (-</w:t>
      </w:r>
      <w:proofErr w:type="spellStart"/>
      <w:r>
        <w:rPr>
          <w:rFonts w:ascii="Times New Roman" w:hAnsi="Times New Roman" w:cs="Times New Roman"/>
        </w:rPr>
        <w:t>train_sample</w:t>
      </w:r>
      <w:proofErr w:type="spellEnd"/>
      <w:r>
        <w:rPr>
          <w:rFonts w:ascii="Times New Roman" w:hAnsi="Times New Roman" w:cs="Times New Roman"/>
        </w:rPr>
        <w:t xml:space="preserve"> indicates excluding those 900 values </w:t>
      </w:r>
      <w:proofErr w:type="spellStart"/>
      <w:r>
        <w:rPr>
          <w:rFonts w:ascii="Times New Roman" w:hAnsi="Times New Roman" w:cs="Times New Roman"/>
        </w:rPr>
        <w:t>i.e</w:t>
      </w:r>
      <w:proofErr w:type="spellEnd"/>
      <w:r>
        <w:rPr>
          <w:rFonts w:ascii="Times New Roman" w:hAnsi="Times New Roman" w:cs="Times New Roman"/>
        </w:rPr>
        <w:t xml:space="preserve"> 100!)</w:t>
      </w:r>
    </w:p>
    <w:p w14:paraId="2B410E31" w14:textId="333247B6" w:rsidR="00876B9E" w:rsidRDefault="004E3253" w:rsidP="00C74205">
      <w:pPr>
        <w:spacing w:line="480" w:lineRule="auto"/>
        <w:rPr>
          <w:rFonts w:ascii="Times New Roman" w:hAnsi="Times New Roman" w:cs="Times New Roman"/>
        </w:rPr>
      </w:pPr>
      <w:r>
        <w:rPr>
          <w:rFonts w:ascii="Times New Roman" w:hAnsi="Times New Roman" w:cs="Times New Roman"/>
        </w:rPr>
        <w:t>The proportion of yes and no in training and testing datasets are 0.70 and 0.67 for no whereas, 0.29 and 0.33 for yes respectively</w:t>
      </w:r>
      <w:r w:rsidR="00C74205">
        <w:rPr>
          <w:rFonts w:ascii="Times New Roman" w:hAnsi="Times New Roman" w:cs="Times New Roman"/>
        </w:rPr>
        <w:t xml:space="preserve"> which shows that the data splitting was even.</w:t>
      </w:r>
    </w:p>
    <w:p w14:paraId="2AF5DB4C" w14:textId="77777777" w:rsidR="001202EB" w:rsidRDefault="001202EB" w:rsidP="00C74205">
      <w:pPr>
        <w:spacing w:line="480" w:lineRule="auto"/>
        <w:rPr>
          <w:rFonts w:ascii="Times New Roman" w:hAnsi="Times New Roman" w:cs="Times New Roman"/>
        </w:rPr>
      </w:pPr>
    </w:p>
    <w:p w14:paraId="5EA441D6" w14:textId="4967D1D5" w:rsidR="00876B9E" w:rsidRPr="00876B9E" w:rsidRDefault="00876B9E" w:rsidP="00876B9E">
      <w:pPr>
        <w:pStyle w:val="ListParagraph"/>
        <w:numPr>
          <w:ilvl w:val="0"/>
          <w:numId w:val="3"/>
        </w:numPr>
        <w:spacing w:line="480" w:lineRule="auto"/>
        <w:rPr>
          <w:rFonts w:ascii="Times New Roman" w:hAnsi="Times New Roman" w:cs="Times New Roman"/>
          <w:u w:val="single"/>
        </w:rPr>
      </w:pPr>
      <w:r w:rsidRPr="00876B9E">
        <w:rPr>
          <w:rFonts w:ascii="Times New Roman" w:hAnsi="Times New Roman" w:cs="Times New Roman"/>
          <w:u w:val="single"/>
        </w:rPr>
        <w:lastRenderedPageBreak/>
        <w:t>Credit Model</w:t>
      </w:r>
    </w:p>
    <w:p w14:paraId="09D41C74" w14:textId="7234E10B" w:rsidR="007F68A1" w:rsidRDefault="007F68A1" w:rsidP="00C74205">
      <w:pPr>
        <w:spacing w:line="480" w:lineRule="auto"/>
        <w:rPr>
          <w:rFonts w:ascii="Times New Roman" w:hAnsi="Times New Roman" w:cs="Times New Roman"/>
        </w:rPr>
      </w:pPr>
      <w:r>
        <w:rPr>
          <w:rFonts w:ascii="Times New Roman" w:hAnsi="Times New Roman" w:cs="Times New Roman"/>
        </w:rPr>
        <w:t xml:space="preserve">We implement a </w:t>
      </w:r>
      <w:r w:rsidR="001202EB">
        <w:rPr>
          <w:rFonts w:ascii="Times New Roman" w:hAnsi="Times New Roman" w:cs="Times New Roman"/>
        </w:rPr>
        <w:t>decision tree (</w:t>
      </w:r>
      <w:proofErr w:type="spellStart"/>
      <w:r w:rsidR="001202EB">
        <w:rPr>
          <w:rFonts w:ascii="Times New Roman" w:hAnsi="Times New Roman" w:cs="Times New Roman"/>
        </w:rPr>
        <w:t>credit_</w:t>
      </w:r>
      <w:r>
        <w:rPr>
          <w:rFonts w:ascii="Times New Roman" w:hAnsi="Times New Roman" w:cs="Times New Roman"/>
        </w:rPr>
        <w:t>model</w:t>
      </w:r>
      <w:proofErr w:type="spellEnd"/>
      <w:r w:rsidR="001202EB">
        <w:rPr>
          <w:rFonts w:ascii="Times New Roman" w:hAnsi="Times New Roman" w:cs="Times New Roman"/>
        </w:rPr>
        <w:t>)</w:t>
      </w:r>
      <w:r>
        <w:rPr>
          <w:rFonts w:ascii="Times New Roman" w:hAnsi="Times New Roman" w:cs="Times New Roman"/>
        </w:rPr>
        <w:t xml:space="preserve"> </w:t>
      </w:r>
      <w:r w:rsidR="001202EB">
        <w:rPr>
          <w:rFonts w:ascii="Times New Roman" w:hAnsi="Times New Roman" w:cs="Times New Roman"/>
        </w:rPr>
        <w:t xml:space="preserve">on train data </w:t>
      </w:r>
      <w:r>
        <w:rPr>
          <w:rFonts w:ascii="Times New Roman" w:hAnsi="Times New Roman" w:cs="Times New Roman"/>
        </w:rPr>
        <w:t xml:space="preserve">by applying C5.0 </w:t>
      </w:r>
      <w:r w:rsidR="001007A7">
        <w:rPr>
          <w:rFonts w:ascii="Times New Roman" w:hAnsi="Times New Roman" w:cs="Times New Roman"/>
        </w:rPr>
        <w:t xml:space="preserve">function </w:t>
      </w:r>
      <w:r>
        <w:rPr>
          <w:rFonts w:ascii="Times New Roman" w:hAnsi="Times New Roman" w:cs="Times New Roman"/>
        </w:rPr>
        <w:t xml:space="preserve">and passing parameters </w:t>
      </w:r>
      <w:proofErr w:type="spellStart"/>
      <w:r w:rsidR="001007A7">
        <w:rPr>
          <w:rFonts w:ascii="Times New Roman" w:hAnsi="Times New Roman" w:cs="Times New Roman"/>
        </w:rPr>
        <w:t>credit_</w:t>
      </w:r>
      <w:r>
        <w:rPr>
          <w:rFonts w:ascii="Times New Roman" w:hAnsi="Times New Roman" w:cs="Times New Roman"/>
        </w:rPr>
        <w:t>train</w:t>
      </w:r>
      <w:proofErr w:type="spellEnd"/>
      <w:r>
        <w:rPr>
          <w:rFonts w:ascii="Times New Roman" w:hAnsi="Times New Roman" w:cs="Times New Roman"/>
        </w:rPr>
        <w:t xml:space="preserve"> data excluding 17</w:t>
      </w:r>
      <w:r w:rsidRPr="007F68A1">
        <w:rPr>
          <w:rFonts w:ascii="Times New Roman" w:hAnsi="Times New Roman" w:cs="Times New Roman"/>
          <w:vertAlign w:val="superscript"/>
        </w:rPr>
        <w:t>th</w:t>
      </w:r>
      <w:r>
        <w:rPr>
          <w:rFonts w:ascii="Times New Roman" w:hAnsi="Times New Roman" w:cs="Times New Roman"/>
        </w:rPr>
        <w:t xml:space="preserve"> column </w:t>
      </w:r>
      <w:r w:rsidR="007747DA">
        <w:rPr>
          <w:rFonts w:ascii="Times New Roman" w:hAnsi="Times New Roman" w:cs="Times New Roman"/>
        </w:rPr>
        <w:t xml:space="preserve">or default </w:t>
      </w:r>
      <w:r w:rsidR="001007A7">
        <w:rPr>
          <w:rFonts w:ascii="Times New Roman" w:hAnsi="Times New Roman" w:cs="Times New Roman"/>
        </w:rPr>
        <w:t xml:space="preserve">as x and </w:t>
      </w:r>
      <w:proofErr w:type="spellStart"/>
      <w:r w:rsidR="001007A7">
        <w:rPr>
          <w:rFonts w:ascii="Times New Roman" w:hAnsi="Times New Roman" w:cs="Times New Roman"/>
        </w:rPr>
        <w:t>credit_</w:t>
      </w:r>
      <w:r>
        <w:rPr>
          <w:rFonts w:ascii="Times New Roman" w:hAnsi="Times New Roman" w:cs="Times New Roman"/>
        </w:rPr>
        <w:t>train</w:t>
      </w:r>
      <w:proofErr w:type="spellEnd"/>
      <w:r>
        <w:rPr>
          <w:rFonts w:ascii="Times New Roman" w:hAnsi="Times New Roman" w:cs="Times New Roman"/>
        </w:rPr>
        <w:t xml:space="preserve"> data default column</w:t>
      </w:r>
      <w:r w:rsidR="007747DA">
        <w:rPr>
          <w:rFonts w:ascii="Times New Roman" w:hAnsi="Times New Roman" w:cs="Times New Roman"/>
        </w:rPr>
        <w:t xml:space="preserve"> </w:t>
      </w:r>
      <w:r w:rsidR="007747DA">
        <w:rPr>
          <w:rFonts w:ascii="Times New Roman" w:hAnsi="Times New Roman" w:cs="Times New Roman"/>
        </w:rPr>
        <w:t xml:space="preserve">(target feature) </w:t>
      </w:r>
      <w:r>
        <w:rPr>
          <w:rFonts w:ascii="Times New Roman" w:hAnsi="Times New Roman" w:cs="Times New Roman"/>
        </w:rPr>
        <w:t>as y.</w:t>
      </w:r>
      <w:r w:rsidR="007747DA">
        <w:rPr>
          <w:rFonts w:ascii="Times New Roman" w:hAnsi="Times New Roman" w:cs="Times New Roman"/>
        </w:rPr>
        <w:t xml:space="preserve"> </w:t>
      </w:r>
    </w:p>
    <w:p w14:paraId="73F527AF" w14:textId="42F64B56" w:rsidR="007F68A1" w:rsidRDefault="00C74205" w:rsidP="00C74205">
      <w:pPr>
        <w:spacing w:line="480" w:lineRule="auto"/>
        <w:rPr>
          <w:rFonts w:ascii="Times New Roman" w:hAnsi="Times New Roman" w:cs="Times New Roman"/>
        </w:rPr>
      </w:pPr>
      <w:r w:rsidRPr="00C74205">
        <w:rPr>
          <w:rFonts w:ascii="Times New Roman" w:hAnsi="Times New Roman" w:cs="Times New Roman"/>
        </w:rPr>
        <w:drawing>
          <wp:inline distT="0" distB="0" distL="0" distR="0" wp14:anchorId="37A57995" wp14:editId="03A68C36">
            <wp:extent cx="1910281" cy="752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9448" cy="771642"/>
                    </a:xfrm>
                    <a:prstGeom prst="rect">
                      <a:avLst/>
                    </a:prstGeom>
                  </pic:spPr>
                </pic:pic>
              </a:graphicData>
            </a:graphic>
          </wp:inline>
        </w:drawing>
      </w:r>
      <w:r w:rsidR="007F68A1" w:rsidRPr="007F68A1">
        <w:rPr>
          <w:rFonts w:ascii="Times New Roman" w:hAnsi="Times New Roman" w:cs="Times New Roman"/>
        </w:rPr>
        <w:drawing>
          <wp:inline distT="0" distB="0" distL="0" distR="0" wp14:anchorId="59AE584F" wp14:editId="04C7AECA">
            <wp:extent cx="2209046" cy="1002046"/>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9046" cy="1002046"/>
                    </a:xfrm>
                    <a:prstGeom prst="rect">
                      <a:avLst/>
                    </a:prstGeom>
                  </pic:spPr>
                </pic:pic>
              </a:graphicData>
            </a:graphic>
          </wp:inline>
        </w:drawing>
      </w:r>
      <w:r w:rsidR="001202EB">
        <w:rPr>
          <w:rFonts w:ascii="Times New Roman" w:hAnsi="Times New Roman" w:cs="Times New Roman"/>
        </w:rPr>
        <w:tab/>
      </w:r>
      <w:r w:rsidR="007747DA" w:rsidRPr="00C74205">
        <w:rPr>
          <w:rFonts w:ascii="Times New Roman" w:hAnsi="Times New Roman" w:cs="Times New Roman"/>
        </w:rPr>
        <w:drawing>
          <wp:inline distT="0" distB="0" distL="0" distR="0" wp14:anchorId="7F005AD3" wp14:editId="4BA95773">
            <wp:extent cx="1321057" cy="1023041"/>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6264" cy="1042562"/>
                    </a:xfrm>
                    <a:prstGeom prst="rect">
                      <a:avLst/>
                    </a:prstGeom>
                  </pic:spPr>
                </pic:pic>
              </a:graphicData>
            </a:graphic>
          </wp:inline>
        </w:drawing>
      </w:r>
    </w:p>
    <w:p w14:paraId="3D4322B6" w14:textId="192EF4F7" w:rsidR="007747DA" w:rsidRDefault="007747DA" w:rsidP="00C74205">
      <w:pPr>
        <w:spacing w:line="480" w:lineRule="auto"/>
        <w:rPr>
          <w:rFonts w:ascii="Times New Roman" w:hAnsi="Times New Roman" w:cs="Times New Roman"/>
          <w:i/>
        </w:rPr>
      </w:pPr>
      <w:r>
        <w:rPr>
          <w:rFonts w:ascii="Times New Roman" w:hAnsi="Times New Roman" w:cs="Times New Roman"/>
          <w:i/>
        </w:rPr>
        <w:t>Fig: credit model</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Pr="007747DA">
        <w:rPr>
          <w:rFonts w:ascii="Times New Roman" w:hAnsi="Times New Roman" w:cs="Times New Roman"/>
          <w:i/>
        </w:rPr>
        <w:t>Fig: Summary of credit model</w:t>
      </w:r>
      <w:r w:rsidR="00D45588">
        <w:rPr>
          <w:rFonts w:ascii="Times New Roman" w:hAnsi="Times New Roman" w:cs="Times New Roman"/>
          <w:i/>
        </w:rPr>
        <w:tab/>
      </w:r>
      <w:r w:rsidR="00C322BA">
        <w:rPr>
          <w:rFonts w:ascii="Times New Roman" w:hAnsi="Times New Roman" w:cs="Times New Roman"/>
          <w:i/>
        </w:rPr>
        <w:t>Fig: Confusion matrix</w:t>
      </w:r>
    </w:p>
    <w:p w14:paraId="2BFB9A17" w14:textId="77777777" w:rsidR="001202EB" w:rsidRDefault="001007A7" w:rsidP="00C74205">
      <w:pPr>
        <w:spacing w:line="480" w:lineRule="auto"/>
        <w:rPr>
          <w:rFonts w:ascii="Times New Roman" w:hAnsi="Times New Roman" w:cs="Times New Roman"/>
        </w:rPr>
      </w:pPr>
      <w:r>
        <w:rPr>
          <w:rFonts w:ascii="Times New Roman" w:hAnsi="Times New Roman" w:cs="Times New Roman"/>
        </w:rPr>
        <w:t>The functi</w:t>
      </w:r>
      <w:r w:rsidR="00C322BA">
        <w:rPr>
          <w:rFonts w:ascii="Times New Roman" w:hAnsi="Times New Roman" w:cs="Times New Roman"/>
        </w:rPr>
        <w:t xml:space="preserve">on call C5.0 generated a </w:t>
      </w:r>
      <w:proofErr w:type="spellStart"/>
      <w:r w:rsidR="00C322BA">
        <w:rPr>
          <w:rFonts w:ascii="Times New Roman" w:hAnsi="Times New Roman" w:cs="Times New Roman"/>
        </w:rPr>
        <w:t>credit_</w:t>
      </w:r>
      <w:r>
        <w:rPr>
          <w:rFonts w:ascii="Times New Roman" w:hAnsi="Times New Roman" w:cs="Times New Roman"/>
        </w:rPr>
        <w:t>model</w:t>
      </w:r>
      <w:proofErr w:type="spellEnd"/>
      <w:r>
        <w:rPr>
          <w:rFonts w:ascii="Times New Roman" w:hAnsi="Times New Roman" w:cs="Times New Roman"/>
        </w:rPr>
        <w:t xml:space="preserve"> classification </w:t>
      </w:r>
      <w:r w:rsidR="00C322BA">
        <w:rPr>
          <w:rFonts w:ascii="Times New Roman" w:hAnsi="Times New Roman" w:cs="Times New Roman"/>
        </w:rPr>
        <w:t xml:space="preserve">resulting in a </w:t>
      </w:r>
      <w:r>
        <w:rPr>
          <w:rFonts w:ascii="Times New Roman" w:hAnsi="Times New Roman" w:cs="Times New Roman"/>
        </w:rPr>
        <w:t xml:space="preserve">big tree of size 54 with number of samples = 900 and number of features or predictors = 20. </w:t>
      </w:r>
    </w:p>
    <w:p w14:paraId="4FE5D699" w14:textId="77777777" w:rsidR="001B0233" w:rsidRDefault="001202EB" w:rsidP="00C74205">
      <w:pPr>
        <w:spacing w:line="480" w:lineRule="auto"/>
        <w:rPr>
          <w:rFonts w:ascii="Times New Roman" w:hAnsi="Times New Roman" w:cs="Times New Roman"/>
        </w:rPr>
      </w:pPr>
      <w:r w:rsidRPr="00C322BA">
        <w:rPr>
          <w:rFonts w:ascii="Times New Roman" w:hAnsi="Times New Roman" w:cs="Times New Roman"/>
        </w:rPr>
        <w:drawing>
          <wp:anchor distT="0" distB="0" distL="114300" distR="114300" simplePos="0" relativeHeight="251658240" behindDoc="0" locked="0" layoutInCell="1" allowOverlap="1" wp14:anchorId="532E6FF9" wp14:editId="1AA38E9D">
            <wp:simplePos x="0" y="0"/>
            <wp:positionH relativeFrom="column">
              <wp:posOffset>-635</wp:posOffset>
            </wp:positionH>
            <wp:positionV relativeFrom="paragraph">
              <wp:posOffset>3087370</wp:posOffset>
            </wp:positionV>
            <wp:extent cx="2263140" cy="14236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3140" cy="1423670"/>
                    </a:xfrm>
                    <a:prstGeom prst="rect">
                      <a:avLst/>
                    </a:prstGeom>
                  </pic:spPr>
                </pic:pic>
              </a:graphicData>
            </a:graphic>
            <wp14:sizeRelH relativeFrom="page">
              <wp14:pctWidth>0</wp14:pctWidth>
            </wp14:sizeRelH>
            <wp14:sizeRelV relativeFrom="page">
              <wp14:pctHeight>0</wp14:pctHeight>
            </wp14:sizeRelV>
          </wp:anchor>
        </w:drawing>
      </w:r>
      <w:r w:rsidR="001007A7">
        <w:rPr>
          <w:rFonts w:ascii="Times New Roman" w:hAnsi="Times New Roman" w:cs="Times New Roman"/>
        </w:rPr>
        <w:t xml:space="preserve">After applying the </w:t>
      </w:r>
      <w:proofErr w:type="gramStart"/>
      <w:r w:rsidR="001007A7">
        <w:rPr>
          <w:rFonts w:ascii="Times New Roman" w:hAnsi="Times New Roman" w:cs="Times New Roman"/>
        </w:rPr>
        <w:t>summary(</w:t>
      </w:r>
      <w:proofErr w:type="gramEnd"/>
      <w:r w:rsidR="001007A7">
        <w:rPr>
          <w:rFonts w:ascii="Times New Roman" w:hAnsi="Times New Roman" w:cs="Times New Roman"/>
        </w:rPr>
        <w:t xml:space="preserve">) function on the credit model we get a decision tree characteristics for example, if the </w:t>
      </w:r>
      <w:proofErr w:type="spellStart"/>
      <w:r w:rsidR="001007A7">
        <w:rPr>
          <w:rFonts w:ascii="Times New Roman" w:hAnsi="Times New Roman" w:cs="Times New Roman"/>
        </w:rPr>
        <w:t>checking_balance</w:t>
      </w:r>
      <w:proofErr w:type="spellEnd"/>
      <w:r w:rsidR="001007A7">
        <w:rPr>
          <w:rFonts w:ascii="Times New Roman" w:hAnsi="Times New Roman" w:cs="Times New Roman"/>
        </w:rPr>
        <w:t xml:space="preserve"> &gt;200DM will be classified as </w:t>
      </w:r>
      <w:r w:rsidR="001007A7" w:rsidRPr="001007A7">
        <w:rPr>
          <w:rFonts w:ascii="Times New Roman" w:hAnsi="Times New Roman" w:cs="Times New Roman"/>
          <w:b/>
        </w:rPr>
        <w:t>not</w:t>
      </w:r>
      <w:r w:rsidR="001007A7">
        <w:rPr>
          <w:rFonts w:ascii="Times New Roman" w:hAnsi="Times New Roman" w:cs="Times New Roman"/>
        </w:rPr>
        <w:t xml:space="preserve"> likely to default. The number 412/50 shows that 412 examples reached to that decision however, 50 were classified incorrectly as likely to default. Further, for </w:t>
      </w:r>
      <w:proofErr w:type="spellStart"/>
      <w:r w:rsidR="001007A7">
        <w:rPr>
          <w:rFonts w:ascii="Times New Roman" w:hAnsi="Times New Roman" w:cs="Times New Roman"/>
        </w:rPr>
        <w:t>checking_balance</w:t>
      </w:r>
      <w:proofErr w:type="spellEnd"/>
      <w:r w:rsidR="001007A7">
        <w:rPr>
          <w:rFonts w:ascii="Times New Roman" w:hAnsi="Times New Roman" w:cs="Times New Roman"/>
        </w:rPr>
        <w:t xml:space="preserve"> &lt; 0DM and 1-200DM, the tree was split up further based on other factors such months_loan_duration, </w:t>
      </w:r>
      <w:proofErr w:type="spellStart"/>
      <w:r w:rsidR="001007A7">
        <w:rPr>
          <w:rFonts w:ascii="Times New Roman" w:hAnsi="Times New Roman" w:cs="Times New Roman"/>
        </w:rPr>
        <w:t>installment_plan</w:t>
      </w:r>
      <w:proofErr w:type="spellEnd"/>
      <w:r w:rsidR="001007A7">
        <w:rPr>
          <w:rFonts w:ascii="Times New Roman" w:hAnsi="Times New Roman" w:cs="Times New Roman"/>
        </w:rPr>
        <w:t xml:space="preserve">, purpose </w:t>
      </w:r>
      <w:proofErr w:type="spellStart"/>
      <w:r w:rsidR="001007A7">
        <w:rPr>
          <w:rFonts w:ascii="Times New Roman" w:hAnsi="Times New Roman" w:cs="Times New Roman"/>
        </w:rPr>
        <w:t>etc</w:t>
      </w:r>
      <w:proofErr w:type="spellEnd"/>
      <w:r w:rsidR="001007A7">
        <w:rPr>
          <w:rFonts w:ascii="Times New Roman" w:hAnsi="Times New Roman" w:cs="Times New Roman"/>
        </w:rPr>
        <w:t xml:space="preserve"> until 54 steps.</w:t>
      </w:r>
      <w:r w:rsidR="00876B9E">
        <w:rPr>
          <w:rFonts w:ascii="Times New Roman" w:hAnsi="Times New Roman" w:cs="Times New Roman"/>
        </w:rPr>
        <w:t xml:space="preserve"> </w:t>
      </w:r>
      <w:r w:rsidR="00D45588">
        <w:rPr>
          <w:rFonts w:ascii="Times New Roman" w:hAnsi="Times New Roman" w:cs="Times New Roman"/>
        </w:rPr>
        <w:t>The evaluation of credit model displays a confusion matrix which summarizes the model’s incorrectly classified records in the training data</w:t>
      </w:r>
      <w:r w:rsidR="00C322BA">
        <w:rPr>
          <w:rFonts w:ascii="Times New Roman" w:hAnsi="Times New Roman" w:cs="Times New Roman"/>
        </w:rPr>
        <w:t xml:space="preserve">. A total of 135 values out of 900 were incorrectly classified resulting to 15% error rate. Here, 44 </w:t>
      </w:r>
      <w:proofErr w:type="gramStart"/>
      <w:r w:rsidR="00C322BA">
        <w:rPr>
          <w:rFonts w:ascii="Times New Roman" w:hAnsi="Times New Roman" w:cs="Times New Roman"/>
        </w:rPr>
        <w:t>actual</w:t>
      </w:r>
      <w:proofErr w:type="gramEnd"/>
      <w:r w:rsidR="00C322BA">
        <w:rPr>
          <w:rFonts w:ascii="Times New Roman" w:hAnsi="Times New Roman" w:cs="Times New Roman"/>
        </w:rPr>
        <w:t xml:space="preserve"> ‘no’ values were classified as ‘yes’ and 91 actual ‘yes’ values were classified as ‘no’.</w:t>
      </w:r>
      <w:r w:rsidR="00A308FE">
        <w:rPr>
          <w:rFonts w:ascii="Times New Roman" w:hAnsi="Times New Roman" w:cs="Times New Roman"/>
        </w:rPr>
        <w:t xml:space="preserve"> </w:t>
      </w:r>
    </w:p>
    <w:p w14:paraId="4AC13331" w14:textId="1D2A6BA4" w:rsidR="001B0233" w:rsidRDefault="00F47EAD" w:rsidP="00C74205">
      <w:pPr>
        <w:spacing w:line="480" w:lineRule="auto"/>
        <w:rPr>
          <w:rFonts w:ascii="Times New Roman" w:hAnsi="Times New Roman" w:cs="Times New Roman"/>
        </w:rPr>
      </w:pPr>
      <w:r>
        <w:rPr>
          <w:rFonts w:ascii="Times New Roman" w:hAnsi="Times New Roman" w:cs="Times New Roman"/>
        </w:rPr>
        <w:t>Predicting</w:t>
      </w:r>
      <w:r w:rsidR="00495E1E">
        <w:rPr>
          <w:rFonts w:ascii="Times New Roman" w:hAnsi="Times New Roman" w:cs="Times New Roman"/>
        </w:rPr>
        <w:t xml:space="preserve"> </w:t>
      </w:r>
      <w:proofErr w:type="spellStart"/>
      <w:r w:rsidR="0098473D">
        <w:rPr>
          <w:rFonts w:ascii="Times New Roman" w:hAnsi="Times New Roman" w:cs="Times New Roman"/>
        </w:rPr>
        <w:t>credit_test</w:t>
      </w:r>
      <w:proofErr w:type="spellEnd"/>
      <w:r w:rsidR="0098473D">
        <w:rPr>
          <w:rFonts w:ascii="Times New Roman" w:hAnsi="Times New Roman" w:cs="Times New Roman"/>
        </w:rPr>
        <w:t xml:space="preserve"> </w:t>
      </w:r>
      <w:r w:rsidR="00495E1E">
        <w:rPr>
          <w:rFonts w:ascii="Times New Roman" w:hAnsi="Times New Roman" w:cs="Times New Roman"/>
        </w:rPr>
        <w:t xml:space="preserve">evaluation, our model correctly predicted 60 as not defaulted and 14 as </w:t>
      </w:r>
      <w:r w:rsidR="00876B9E">
        <w:rPr>
          <w:rFonts w:ascii="Times New Roman" w:hAnsi="Times New Roman" w:cs="Times New Roman"/>
        </w:rPr>
        <w:t xml:space="preserve">defaulted resulting in an accuracy of 74% and an error rate of 26%. However, only 14 were correctly </w:t>
      </w:r>
      <w:r w:rsidR="001B0233">
        <w:rPr>
          <w:rFonts w:ascii="Times New Roman" w:hAnsi="Times New Roman" w:cs="Times New Roman"/>
        </w:rPr>
        <w:t>predicted default out of 33.</w:t>
      </w:r>
    </w:p>
    <w:p w14:paraId="332FCF28" w14:textId="24F5BD74" w:rsidR="00C74205" w:rsidRPr="00793E01" w:rsidRDefault="00876B9E" w:rsidP="00793E01">
      <w:pPr>
        <w:pStyle w:val="ListParagraph"/>
        <w:numPr>
          <w:ilvl w:val="0"/>
          <w:numId w:val="3"/>
        </w:numPr>
        <w:spacing w:line="480" w:lineRule="auto"/>
        <w:rPr>
          <w:rFonts w:ascii="Times New Roman" w:hAnsi="Times New Roman" w:cs="Times New Roman"/>
          <w:u w:val="single"/>
        </w:rPr>
      </w:pPr>
      <w:r w:rsidRPr="00793E01">
        <w:rPr>
          <w:rFonts w:ascii="Times New Roman" w:hAnsi="Times New Roman" w:cs="Times New Roman"/>
          <w:u w:val="single"/>
        </w:rPr>
        <w:lastRenderedPageBreak/>
        <w:t>Improving model performance</w:t>
      </w:r>
    </w:p>
    <w:p w14:paraId="3C2FBD3A" w14:textId="4525E93E" w:rsidR="00846960" w:rsidRPr="00793E01" w:rsidRDefault="00846960" w:rsidP="00793E01">
      <w:pPr>
        <w:spacing w:line="480" w:lineRule="auto"/>
        <w:rPr>
          <w:rFonts w:ascii="Times New Roman" w:eastAsia="Times New Roman" w:hAnsi="Times New Roman" w:cs="Times New Roman"/>
        </w:rPr>
      </w:pPr>
      <w:r w:rsidRPr="00793E01">
        <w:rPr>
          <w:rFonts w:ascii="Times New Roman" w:hAnsi="Times New Roman" w:cs="Times New Roman"/>
        </w:rPr>
        <w:t xml:space="preserve">We now implement a </w:t>
      </w:r>
      <w:r w:rsidR="001202EB" w:rsidRPr="00793E01">
        <w:rPr>
          <w:rFonts w:ascii="Times New Roman" w:hAnsi="Times New Roman" w:cs="Times New Roman"/>
        </w:rPr>
        <w:t>decision tree (credit_</w:t>
      </w:r>
      <w:r w:rsidRPr="00793E01">
        <w:rPr>
          <w:rFonts w:ascii="Times New Roman" w:hAnsi="Times New Roman" w:cs="Times New Roman"/>
        </w:rPr>
        <w:t>boost</w:t>
      </w:r>
      <w:r w:rsidR="001202EB" w:rsidRPr="00793E01">
        <w:rPr>
          <w:rFonts w:ascii="Times New Roman" w:hAnsi="Times New Roman" w:cs="Times New Roman"/>
        </w:rPr>
        <w:t>10)</w:t>
      </w:r>
      <w:r w:rsidRPr="00793E01">
        <w:rPr>
          <w:rFonts w:ascii="Times New Roman" w:hAnsi="Times New Roman" w:cs="Times New Roman"/>
        </w:rPr>
        <w:t xml:space="preserve"> model </w:t>
      </w:r>
      <w:r w:rsidR="001202EB" w:rsidRPr="00793E01">
        <w:rPr>
          <w:rFonts w:ascii="Times New Roman" w:hAnsi="Times New Roman" w:cs="Times New Roman"/>
        </w:rPr>
        <w:t xml:space="preserve">on test data </w:t>
      </w:r>
      <w:r w:rsidRPr="00793E01">
        <w:rPr>
          <w:rFonts w:ascii="Times New Roman" w:hAnsi="Times New Roman" w:cs="Times New Roman"/>
        </w:rPr>
        <w:t>by applying the C5.0 function and passing</w:t>
      </w:r>
      <w:r w:rsidR="00793E01" w:rsidRPr="00793E01">
        <w:rPr>
          <w:rFonts w:ascii="Times New Roman" w:hAnsi="Times New Roman" w:cs="Times New Roman"/>
        </w:rPr>
        <w:t xml:space="preserve"> </w:t>
      </w:r>
      <w:proofErr w:type="spellStart"/>
      <w:r w:rsidR="00793E01" w:rsidRPr="00793E01">
        <w:rPr>
          <w:rFonts w:ascii="Times New Roman" w:hAnsi="Times New Roman" w:cs="Times New Roman"/>
        </w:rPr>
        <w:t>credit</w:t>
      </w:r>
      <w:r w:rsidR="006660AE" w:rsidRPr="00793E01">
        <w:rPr>
          <w:rFonts w:ascii="Times New Roman" w:hAnsi="Times New Roman" w:cs="Times New Roman"/>
        </w:rPr>
        <w:t>_train</w:t>
      </w:r>
      <w:proofErr w:type="spellEnd"/>
      <w:r w:rsidR="006660AE" w:rsidRPr="00793E01">
        <w:rPr>
          <w:rFonts w:ascii="Times New Roman" w:hAnsi="Times New Roman" w:cs="Times New Roman"/>
        </w:rPr>
        <w:t xml:space="preserve"> excluding 17</w:t>
      </w:r>
      <w:r w:rsidR="006660AE" w:rsidRPr="00793E01">
        <w:rPr>
          <w:rFonts w:ascii="Times New Roman" w:hAnsi="Times New Roman" w:cs="Times New Roman"/>
          <w:vertAlign w:val="superscript"/>
        </w:rPr>
        <w:t>th</w:t>
      </w:r>
      <w:r w:rsidR="006660AE" w:rsidRPr="00793E01">
        <w:rPr>
          <w:rFonts w:ascii="Times New Roman" w:hAnsi="Times New Roman" w:cs="Times New Roman"/>
        </w:rPr>
        <w:t xml:space="preserve"> column as x and </w:t>
      </w:r>
      <w:proofErr w:type="spellStart"/>
      <w:r w:rsidR="006660AE" w:rsidRPr="00793E01">
        <w:rPr>
          <w:rFonts w:ascii="Times New Roman" w:hAnsi="Times New Roman" w:cs="Times New Roman"/>
        </w:rPr>
        <w:t>credit</w:t>
      </w:r>
      <w:r w:rsidR="00793E01" w:rsidRPr="00793E01">
        <w:rPr>
          <w:rFonts w:ascii="Times New Roman" w:hAnsi="Times New Roman" w:cs="Times New Roman"/>
        </w:rPr>
        <w:t>_train</w:t>
      </w:r>
      <w:proofErr w:type="spellEnd"/>
      <w:r w:rsidR="00793E01" w:rsidRPr="00793E01">
        <w:rPr>
          <w:rFonts w:ascii="Times New Roman" w:hAnsi="Times New Roman" w:cs="Times New Roman"/>
        </w:rPr>
        <w:t xml:space="preserve"> default column as y along with an extra parameter trails</w:t>
      </w:r>
      <w:r w:rsidR="00793E01" w:rsidRPr="00793E01">
        <w:rPr>
          <w:rFonts w:ascii="Times New Roman" w:hAnsi="Times New Roman" w:cs="Times New Roman"/>
          <w:color w:val="000000"/>
          <w:shd w:val="clear" w:color="auto" w:fill="FFFFFF"/>
        </w:rPr>
        <w:t xml:space="preserve"> </w:t>
      </w:r>
      <w:r w:rsidR="00793E01" w:rsidRPr="00793E01">
        <w:rPr>
          <w:rFonts w:ascii="Times New Roman" w:eastAsia="Times New Roman" w:hAnsi="Times New Roman" w:cs="Times New Roman"/>
          <w:color w:val="000000"/>
          <w:shd w:val="clear" w:color="auto" w:fill="FFFFFF"/>
        </w:rPr>
        <w:t xml:space="preserve">indicating the number of separate decision trees to use in the boosted team. </w:t>
      </w:r>
      <w:r w:rsidR="00793E01">
        <w:rPr>
          <w:rFonts w:ascii="Times New Roman" w:eastAsia="Times New Roman" w:hAnsi="Times New Roman" w:cs="Times New Roman"/>
          <w:color w:val="000000"/>
          <w:shd w:val="clear" w:color="auto" w:fill="FFFFFF"/>
        </w:rPr>
        <w:t>T</w:t>
      </w:r>
      <w:r w:rsidR="00793E01" w:rsidRPr="00793E01">
        <w:rPr>
          <w:rFonts w:ascii="Times New Roman" w:eastAsia="Times New Roman" w:hAnsi="Times New Roman" w:cs="Times New Roman"/>
          <w:color w:val="000000"/>
          <w:shd w:val="clear" w:color="auto" w:fill="FFFFFF"/>
        </w:rPr>
        <w:t>he trials</w:t>
      </w:r>
      <w:r w:rsidR="00793E01">
        <w:rPr>
          <w:rFonts w:ascii="Times New Roman" w:eastAsia="Times New Roman" w:hAnsi="Times New Roman" w:cs="Times New Roman"/>
          <w:color w:val="000000"/>
          <w:shd w:val="clear" w:color="auto" w:fill="FFFFFF"/>
        </w:rPr>
        <w:t xml:space="preserve"> parameter sets an upper limit where the algorithm</w:t>
      </w:r>
      <w:r w:rsidR="00793E01" w:rsidRPr="00793E01">
        <w:rPr>
          <w:rFonts w:ascii="Times New Roman" w:eastAsia="Times New Roman" w:hAnsi="Times New Roman" w:cs="Times New Roman"/>
          <w:color w:val="000000"/>
          <w:shd w:val="clear" w:color="auto" w:fill="FFFFFF"/>
        </w:rPr>
        <w:t xml:space="preserve"> stop</w:t>
      </w:r>
      <w:r w:rsidR="00793E01">
        <w:rPr>
          <w:rFonts w:ascii="Times New Roman" w:eastAsia="Times New Roman" w:hAnsi="Times New Roman" w:cs="Times New Roman"/>
          <w:color w:val="000000"/>
          <w:shd w:val="clear" w:color="auto" w:fill="FFFFFF"/>
        </w:rPr>
        <w:t>s</w:t>
      </w:r>
      <w:r w:rsidR="00793E01" w:rsidRPr="00793E01">
        <w:rPr>
          <w:rFonts w:ascii="Times New Roman" w:eastAsia="Times New Roman" w:hAnsi="Times New Roman" w:cs="Times New Roman"/>
          <w:color w:val="000000"/>
          <w:shd w:val="clear" w:color="auto" w:fill="FFFFFF"/>
        </w:rPr>
        <w:t xml:space="preserve"> adding trees if it recognizes that additional trials do not seem to be improving the accuracy.</w:t>
      </w:r>
    </w:p>
    <w:p w14:paraId="5564B545" w14:textId="77777777" w:rsidR="00793E01" w:rsidRDefault="00846960" w:rsidP="00876B9E">
      <w:pPr>
        <w:rPr>
          <w:rFonts w:ascii="Times New Roman" w:hAnsi="Times New Roman" w:cs="Times New Roman"/>
        </w:rPr>
      </w:pPr>
      <w:r w:rsidRPr="00846960">
        <w:rPr>
          <w:rFonts w:ascii="Times New Roman" w:hAnsi="Times New Roman" w:cs="Times New Roman"/>
        </w:rPr>
        <w:drawing>
          <wp:inline distT="0" distB="0" distL="0" distR="0" wp14:anchorId="766DFF3C" wp14:editId="6174883E">
            <wp:extent cx="2856946" cy="1011836"/>
            <wp:effectExtent l="0" t="0" r="63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93399" cy="1024747"/>
                    </a:xfrm>
                    <a:prstGeom prst="rect">
                      <a:avLst/>
                    </a:prstGeom>
                  </pic:spPr>
                </pic:pic>
              </a:graphicData>
            </a:graphic>
          </wp:inline>
        </w:drawing>
      </w:r>
      <w:r w:rsidR="00226329">
        <w:rPr>
          <w:rFonts w:ascii="Times New Roman" w:hAnsi="Times New Roman" w:cs="Times New Roman"/>
        </w:rPr>
        <w:tab/>
      </w:r>
      <w:r w:rsidR="00226329">
        <w:rPr>
          <w:rFonts w:ascii="Times New Roman" w:hAnsi="Times New Roman" w:cs="Times New Roman"/>
        </w:rPr>
        <w:tab/>
      </w:r>
      <w:r w:rsidR="00226329">
        <w:rPr>
          <w:rFonts w:ascii="Times New Roman" w:hAnsi="Times New Roman" w:cs="Times New Roman"/>
        </w:rPr>
        <w:tab/>
      </w:r>
      <w:r w:rsidR="00226329" w:rsidRPr="00226329">
        <w:rPr>
          <w:rFonts w:ascii="Times New Roman" w:hAnsi="Times New Roman" w:cs="Times New Roman"/>
        </w:rPr>
        <w:drawing>
          <wp:inline distT="0" distB="0" distL="0" distR="0" wp14:anchorId="30931830" wp14:editId="41F44059">
            <wp:extent cx="1104265" cy="1483507"/>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71796" cy="1574231"/>
                    </a:xfrm>
                    <a:prstGeom prst="rect">
                      <a:avLst/>
                    </a:prstGeom>
                  </pic:spPr>
                </pic:pic>
              </a:graphicData>
            </a:graphic>
          </wp:inline>
        </w:drawing>
      </w:r>
    </w:p>
    <w:p w14:paraId="1EFC23C1" w14:textId="2D296AA5" w:rsidR="00793E01" w:rsidRDefault="008234D4" w:rsidP="00793E01">
      <w:pPr>
        <w:spacing w:line="480" w:lineRule="auto"/>
        <w:rPr>
          <w:rFonts w:ascii="Times New Roman" w:hAnsi="Times New Roman" w:cs="Times New Roman"/>
          <w:i/>
        </w:rPr>
      </w:pPr>
      <w:r>
        <w:rPr>
          <w:rFonts w:ascii="Times New Roman" w:hAnsi="Times New Roman" w:cs="Times New Roman"/>
          <w:i/>
        </w:rPr>
        <w:t>Fig: credit boost</w:t>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Pr>
          <w:rFonts w:ascii="Times New Roman" w:hAnsi="Times New Roman" w:cs="Times New Roman"/>
          <w:i/>
        </w:rPr>
        <w:tab/>
      </w:r>
      <w:r w:rsidR="00793E01" w:rsidRPr="00793E01">
        <w:rPr>
          <w:rFonts w:ascii="Times New Roman" w:hAnsi="Times New Roman" w:cs="Times New Roman"/>
          <w:i/>
        </w:rPr>
        <w:t>Fig: Summary of credit boost</w:t>
      </w:r>
      <w:r>
        <w:rPr>
          <w:rFonts w:ascii="Times New Roman" w:hAnsi="Times New Roman" w:cs="Times New Roman"/>
          <w:i/>
        </w:rPr>
        <w:t xml:space="preserve"> and confusion matrix</w:t>
      </w:r>
    </w:p>
    <w:p w14:paraId="494C01CB" w14:textId="321733F4" w:rsidR="008234D4" w:rsidRDefault="00793E01" w:rsidP="00793E01">
      <w:pPr>
        <w:spacing w:line="480" w:lineRule="auto"/>
        <w:rPr>
          <w:rFonts w:ascii="Times New Roman" w:hAnsi="Times New Roman" w:cs="Times New Roman"/>
        </w:rPr>
      </w:pPr>
      <w:r>
        <w:rPr>
          <w:rFonts w:ascii="Times New Roman" w:hAnsi="Times New Roman" w:cs="Times New Roman"/>
        </w:rPr>
        <w:t xml:space="preserve">After calling the </w:t>
      </w:r>
      <w:proofErr w:type="spellStart"/>
      <w:r>
        <w:rPr>
          <w:rFonts w:ascii="Times New Roman" w:hAnsi="Times New Roman" w:cs="Times New Roman"/>
        </w:rPr>
        <w:t>credit_boost</w:t>
      </w:r>
      <w:proofErr w:type="spellEnd"/>
      <w:r>
        <w:rPr>
          <w:rFonts w:ascii="Times New Roman" w:hAnsi="Times New Roman" w:cs="Times New Roman"/>
        </w:rPr>
        <w:t xml:space="preserve"> function we notice that for 900 samples and 20 predictors or features, in 10 iterations the average tree size has shrunk to 49.7.</w:t>
      </w:r>
      <w:r w:rsidR="008234D4">
        <w:rPr>
          <w:rFonts w:ascii="Times New Roman" w:hAnsi="Times New Roman" w:cs="Times New Roman"/>
        </w:rPr>
        <w:t xml:space="preserve"> The </w:t>
      </w:r>
      <w:proofErr w:type="gramStart"/>
      <w:r w:rsidR="008234D4">
        <w:rPr>
          <w:rFonts w:ascii="Times New Roman" w:hAnsi="Times New Roman" w:cs="Times New Roman"/>
        </w:rPr>
        <w:t>summary(</w:t>
      </w:r>
      <w:proofErr w:type="gramEnd"/>
      <w:r w:rsidR="008234D4">
        <w:rPr>
          <w:rFonts w:ascii="Times New Roman" w:hAnsi="Times New Roman" w:cs="Times New Roman"/>
        </w:rPr>
        <w:t xml:space="preserve">) function on </w:t>
      </w:r>
      <w:proofErr w:type="spellStart"/>
      <w:r w:rsidR="008234D4">
        <w:rPr>
          <w:rFonts w:ascii="Times New Roman" w:hAnsi="Times New Roman" w:cs="Times New Roman"/>
        </w:rPr>
        <w:t>credit_boost</w:t>
      </w:r>
      <w:proofErr w:type="spellEnd"/>
      <w:r w:rsidR="008234D4">
        <w:rPr>
          <w:rFonts w:ascii="Times New Roman" w:hAnsi="Times New Roman" w:cs="Times New Roman"/>
        </w:rPr>
        <w:t xml:space="preserve"> results into a confusion matrix showing that 3 values were defaulted as ‘yes’ instead of ‘no’ and 26 values were defaulted as ‘no’ instead of ‘yes’. So, a total of 29 values were incorrectly classified among 900 samples making the total error rate 3% only. Overall, improvement in error was noted as </w:t>
      </w:r>
      <w:r w:rsidR="0023369E">
        <w:rPr>
          <w:rFonts w:ascii="Times New Roman" w:hAnsi="Times New Roman" w:cs="Times New Roman"/>
        </w:rPr>
        <w:t xml:space="preserve">12% </w:t>
      </w:r>
      <w:r w:rsidR="008234D4">
        <w:rPr>
          <w:rFonts w:ascii="Times New Roman" w:hAnsi="Times New Roman" w:cs="Times New Roman"/>
        </w:rPr>
        <w:t>which is compared to before and after boosting.</w:t>
      </w:r>
    </w:p>
    <w:p w14:paraId="3D0F1902" w14:textId="7A4167B3" w:rsidR="0098473D" w:rsidRDefault="008234D4" w:rsidP="0023369E">
      <w:pPr>
        <w:spacing w:line="480" w:lineRule="auto"/>
        <w:rPr>
          <w:rFonts w:ascii="Times New Roman" w:hAnsi="Times New Roman" w:cs="Times New Roman"/>
        </w:rPr>
      </w:pPr>
      <w:r w:rsidRPr="008234D4">
        <w:rPr>
          <w:rFonts w:ascii="Times New Roman" w:hAnsi="Times New Roman" w:cs="Times New Roman"/>
        </w:rPr>
        <w:drawing>
          <wp:anchor distT="0" distB="0" distL="114300" distR="114300" simplePos="0" relativeHeight="251659264" behindDoc="0" locked="0" layoutInCell="1" allowOverlap="1" wp14:anchorId="25428CF1" wp14:editId="556802FE">
            <wp:simplePos x="0" y="0"/>
            <wp:positionH relativeFrom="column">
              <wp:posOffset>0</wp:posOffset>
            </wp:positionH>
            <wp:positionV relativeFrom="paragraph">
              <wp:posOffset>-1270</wp:posOffset>
            </wp:positionV>
            <wp:extent cx="2308860" cy="1558925"/>
            <wp:effectExtent l="0" t="0" r="254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08860" cy="1558925"/>
                    </a:xfrm>
                    <a:prstGeom prst="rect">
                      <a:avLst/>
                    </a:prstGeom>
                  </pic:spPr>
                </pic:pic>
              </a:graphicData>
            </a:graphic>
            <wp14:sizeRelH relativeFrom="page">
              <wp14:pctWidth>0</wp14:pctWidth>
            </wp14:sizeRelH>
            <wp14:sizeRelV relativeFrom="page">
              <wp14:pctHeight>0</wp14:pctHeight>
            </wp14:sizeRelV>
          </wp:anchor>
        </w:drawing>
      </w:r>
      <w:r w:rsidR="00F47EAD">
        <w:rPr>
          <w:rFonts w:ascii="Times New Roman" w:hAnsi="Times New Roman" w:cs="Times New Roman"/>
        </w:rPr>
        <w:t>Predicting</w:t>
      </w:r>
      <w:r w:rsidR="0023369E">
        <w:rPr>
          <w:rFonts w:ascii="Times New Roman" w:hAnsi="Times New Roman" w:cs="Times New Roman"/>
        </w:rPr>
        <w:t xml:space="preserve"> the effect of boosting on </w:t>
      </w:r>
      <w:proofErr w:type="spellStart"/>
      <w:r w:rsidR="0098473D">
        <w:rPr>
          <w:rFonts w:ascii="Times New Roman" w:hAnsi="Times New Roman" w:cs="Times New Roman"/>
        </w:rPr>
        <w:t>credit_</w:t>
      </w:r>
      <w:r w:rsidR="0023369E">
        <w:rPr>
          <w:rFonts w:ascii="Times New Roman" w:hAnsi="Times New Roman" w:cs="Times New Roman"/>
        </w:rPr>
        <w:t>test</w:t>
      </w:r>
      <w:proofErr w:type="spellEnd"/>
      <w:r w:rsidR="0023369E">
        <w:rPr>
          <w:rFonts w:ascii="Times New Roman" w:hAnsi="Times New Roman" w:cs="Times New Roman"/>
        </w:rPr>
        <w:t xml:space="preserve"> data, we can see that the total error rate has dropped from 26% before boosting to 24% after boosting which means there 2% of reduce in error rate. Therefore, 7 and 17 values were incorrectly predicted as </w:t>
      </w:r>
      <w:r w:rsidR="0098473D">
        <w:rPr>
          <w:rFonts w:ascii="Times New Roman" w:hAnsi="Times New Roman" w:cs="Times New Roman"/>
        </w:rPr>
        <w:t>‘yes’ and ‘</w:t>
      </w:r>
      <w:r w:rsidR="0023369E">
        <w:rPr>
          <w:rFonts w:ascii="Times New Roman" w:hAnsi="Times New Roman" w:cs="Times New Roman"/>
        </w:rPr>
        <w:t>no</w:t>
      </w:r>
      <w:r w:rsidR="0098473D">
        <w:rPr>
          <w:rFonts w:ascii="Times New Roman" w:hAnsi="Times New Roman" w:cs="Times New Roman"/>
        </w:rPr>
        <w:t>’</w:t>
      </w:r>
      <w:r w:rsidR="0023369E">
        <w:rPr>
          <w:rFonts w:ascii="Times New Roman" w:hAnsi="Times New Roman" w:cs="Times New Roman"/>
        </w:rPr>
        <w:t xml:space="preserve"> respectively.</w:t>
      </w:r>
    </w:p>
    <w:p w14:paraId="1F0B24CA" w14:textId="508C5AAE" w:rsidR="0098473D" w:rsidRPr="00A308FE" w:rsidRDefault="00A308FE" w:rsidP="0023369E">
      <w:pPr>
        <w:spacing w:line="480" w:lineRule="auto"/>
        <w:rPr>
          <w:rFonts w:ascii="Times New Roman" w:hAnsi="Times New Roman" w:cs="Times New Roman"/>
          <w:i/>
        </w:rPr>
      </w:pPr>
      <w:r w:rsidRPr="00A308FE">
        <w:rPr>
          <w:rFonts w:ascii="Times New Roman" w:hAnsi="Times New Roman" w:cs="Times New Roman"/>
          <w:i/>
        </w:rPr>
        <w:t>Fig: test data evaluation matrix</w:t>
      </w:r>
    </w:p>
    <w:p w14:paraId="610E029A" w14:textId="32D81E33" w:rsidR="0098473D" w:rsidRPr="007B4A20" w:rsidRDefault="007B4A20" w:rsidP="001B0233">
      <w:pPr>
        <w:pStyle w:val="ListParagraph"/>
        <w:numPr>
          <w:ilvl w:val="0"/>
          <w:numId w:val="3"/>
        </w:numPr>
        <w:spacing w:line="480" w:lineRule="auto"/>
        <w:rPr>
          <w:rFonts w:ascii="Times New Roman" w:hAnsi="Times New Roman" w:cs="Times New Roman"/>
          <w:u w:val="single"/>
        </w:rPr>
      </w:pPr>
      <w:r w:rsidRPr="007B4A20">
        <w:rPr>
          <w:rFonts w:ascii="Times New Roman" w:hAnsi="Times New Roman" w:cs="Times New Roman"/>
          <w:u w:val="single"/>
        </w:rPr>
        <w:lastRenderedPageBreak/>
        <w:t>Error Rate</w:t>
      </w:r>
    </w:p>
    <w:p w14:paraId="784859D5" w14:textId="3EB1525C" w:rsidR="001B0233" w:rsidRDefault="002603C6" w:rsidP="007B4A20">
      <w:pPr>
        <w:pStyle w:val="ListParagraph"/>
        <w:spacing w:line="480" w:lineRule="auto"/>
        <w:ind w:left="0"/>
        <w:rPr>
          <w:rFonts w:ascii="Times New Roman" w:hAnsi="Times New Roman" w:cs="Times New Roman"/>
        </w:rPr>
      </w:pPr>
      <w:r>
        <w:rPr>
          <w:rFonts w:ascii="Times New Roman" w:hAnsi="Times New Roman" w:cs="Times New Roman"/>
        </w:rPr>
        <w:t xml:space="preserve">Approving loans of people who are most likely to default can be highly expensive for the banks </w:t>
      </w:r>
      <w:r w:rsidRPr="007B4A20">
        <w:rPr>
          <w:rFonts w:ascii="Times New Roman" w:hAnsi="Times New Roman" w:cs="Times New Roman"/>
        </w:rPr>
        <w:t>therefore</w:t>
      </w:r>
      <w:r>
        <w:rPr>
          <w:rFonts w:ascii="Times New Roman" w:hAnsi="Times New Roman" w:cs="Times New Roman"/>
        </w:rPr>
        <w:t>, to reduce these defaulters the key is to reduce the false negatives by rejecting the borderline applicants that are most likely to be defaulters. We use the C5.0 algorithm to assign penalties for avoiding such costly mistakes.</w:t>
      </w:r>
    </w:p>
    <w:p w14:paraId="342E70E4" w14:textId="21E61DEC" w:rsidR="002603C6" w:rsidRDefault="002603C6" w:rsidP="001B0233">
      <w:pPr>
        <w:pStyle w:val="ListParagraph"/>
        <w:spacing w:line="480" w:lineRule="auto"/>
        <w:ind w:left="0"/>
        <w:rPr>
          <w:noProof/>
        </w:rPr>
      </w:pPr>
      <w:r w:rsidRPr="002603C6">
        <w:rPr>
          <w:rFonts w:ascii="Times New Roman" w:hAnsi="Times New Roman" w:cs="Times New Roman"/>
        </w:rPr>
        <w:drawing>
          <wp:inline distT="0" distB="0" distL="0" distR="0" wp14:anchorId="380B3F57" wp14:editId="1F34A52F">
            <wp:extent cx="2663638" cy="94438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8395" cy="953159"/>
                    </a:xfrm>
                    <a:prstGeom prst="rect">
                      <a:avLst/>
                    </a:prstGeom>
                  </pic:spPr>
                </pic:pic>
              </a:graphicData>
            </a:graphic>
          </wp:inline>
        </w:drawing>
      </w:r>
      <w:r w:rsidR="007B4A20">
        <w:rPr>
          <w:noProof/>
        </w:rPr>
        <w:tab/>
      </w:r>
      <w:r w:rsidR="007B4A20">
        <w:rPr>
          <w:noProof/>
        </w:rPr>
        <w:tab/>
      </w:r>
      <w:r w:rsidRPr="002603C6">
        <w:rPr>
          <w:noProof/>
        </w:rPr>
        <w:t xml:space="preserve"> </w:t>
      </w:r>
      <w:r w:rsidRPr="002603C6">
        <w:rPr>
          <w:rFonts w:ascii="Times New Roman" w:hAnsi="Times New Roman" w:cs="Times New Roman"/>
        </w:rPr>
        <w:drawing>
          <wp:inline distT="0" distB="0" distL="0" distR="0" wp14:anchorId="26817FAC" wp14:editId="460DFE6B">
            <wp:extent cx="2413000" cy="7390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7714" cy="758882"/>
                    </a:xfrm>
                    <a:prstGeom prst="rect">
                      <a:avLst/>
                    </a:prstGeom>
                  </pic:spPr>
                </pic:pic>
              </a:graphicData>
            </a:graphic>
          </wp:inline>
        </w:drawing>
      </w:r>
    </w:p>
    <w:p w14:paraId="4E278140" w14:textId="4042CAB0" w:rsidR="007B4A20" w:rsidRDefault="007B4A20" w:rsidP="0023369E">
      <w:pPr>
        <w:spacing w:line="480" w:lineRule="auto"/>
        <w:rPr>
          <w:rFonts w:ascii="Times New Roman" w:hAnsi="Times New Roman" w:cs="Times New Roman"/>
          <w:i/>
        </w:rPr>
      </w:pPr>
      <w:r w:rsidRPr="007B4A20">
        <w:rPr>
          <w:rFonts w:ascii="Times New Roman" w:hAnsi="Times New Roman" w:cs="Times New Roman"/>
          <w:i/>
        </w:rPr>
        <w:t>Fig: Cost Matrix</w:t>
      </w:r>
      <w:r w:rsidRPr="007B4A20">
        <w:rPr>
          <w:rFonts w:ascii="Times New Roman" w:hAnsi="Times New Roman" w:cs="Times New Roman"/>
          <w:i/>
        </w:rPr>
        <w:tab/>
      </w:r>
      <w:r w:rsidRPr="007B4A20">
        <w:rPr>
          <w:rFonts w:ascii="Times New Roman" w:hAnsi="Times New Roman" w:cs="Times New Roman"/>
          <w:i/>
        </w:rPr>
        <w:tab/>
      </w:r>
      <w:r w:rsidRPr="007B4A20">
        <w:rPr>
          <w:rFonts w:ascii="Times New Roman" w:hAnsi="Times New Roman" w:cs="Times New Roman"/>
          <w:i/>
        </w:rPr>
        <w:tab/>
      </w:r>
      <w:r w:rsidRPr="007B4A20">
        <w:rPr>
          <w:rFonts w:ascii="Times New Roman" w:hAnsi="Times New Roman" w:cs="Times New Roman"/>
          <w:i/>
        </w:rPr>
        <w:tab/>
      </w:r>
      <w:r w:rsidRPr="007B4A20">
        <w:rPr>
          <w:rFonts w:ascii="Times New Roman" w:hAnsi="Times New Roman" w:cs="Times New Roman"/>
          <w:i/>
        </w:rPr>
        <w:tab/>
        <w:t>Fig: Error Cost</w:t>
      </w:r>
    </w:p>
    <w:p w14:paraId="03812A32" w14:textId="7511E337" w:rsidR="007B4A20" w:rsidRDefault="007B4A20" w:rsidP="007B4A20">
      <w:pPr>
        <w:spacing w:line="480" w:lineRule="auto"/>
        <w:rPr>
          <w:rFonts w:ascii="Times New Roman" w:eastAsia="Times New Roman" w:hAnsi="Times New Roman" w:cs="Times New Roman"/>
          <w:color w:val="000000"/>
          <w:shd w:val="clear" w:color="auto" w:fill="FFFFFF"/>
        </w:rPr>
      </w:pPr>
      <w:r w:rsidRPr="007B4A20">
        <w:rPr>
          <w:rFonts w:ascii="Times New Roman" w:hAnsi="Times New Roman" w:cs="Times New Roman"/>
        </w:rPr>
        <w:t xml:space="preserve">We formulate a 2x2 cost matrix with two vectors each consisting of ‘no’ and ‘yes’ and we label each one as predicted and actual to avoid confusions. Then, we assign the penalties as 0,1,4,0 for points in the matrix (1,1), (1,2), (2,1) and (2,2) respectively. </w:t>
      </w:r>
      <w:r w:rsidRPr="007B4A20">
        <w:rPr>
          <w:rFonts w:ascii="Times New Roman" w:eastAsia="Times New Roman" w:hAnsi="Times New Roman" w:cs="Times New Roman"/>
          <w:color w:val="000000"/>
          <w:shd w:val="clear" w:color="auto" w:fill="FFFFFF"/>
        </w:rPr>
        <w:t>There is no cost assigned when the algorithm classifies a no or yes correctly, but a false negative has a cost of 4 versus a false positive’s cost of 1</w:t>
      </w:r>
      <w:r w:rsidR="00F47EAD">
        <w:rPr>
          <w:rFonts w:ascii="Times New Roman" w:eastAsia="Times New Roman" w:hAnsi="Times New Roman" w:cs="Times New Roman"/>
          <w:color w:val="000000"/>
          <w:shd w:val="clear" w:color="auto" w:fill="FFFFFF"/>
        </w:rPr>
        <w:t xml:space="preserve"> implying that a loan default costs 4 times as much as a missed opportunity.</w:t>
      </w:r>
    </w:p>
    <w:p w14:paraId="0C037DAD" w14:textId="18159F83" w:rsidR="00F47EAD" w:rsidRDefault="00F47EAD" w:rsidP="007B4A20">
      <w:pPr>
        <w:spacing w:line="480" w:lineRule="auto"/>
        <w:rPr>
          <w:rFonts w:ascii="Times New Roman" w:eastAsia="Times New Roman" w:hAnsi="Times New Roman" w:cs="Times New Roman"/>
        </w:rPr>
      </w:pPr>
      <w:r>
        <w:rPr>
          <w:rFonts w:ascii="Times New Roman" w:hAnsi="Times New Roman" w:cs="Times New Roman"/>
          <w:noProof/>
        </w:rPr>
        <w:drawing>
          <wp:anchor distT="0" distB="0" distL="114300" distR="114300" simplePos="0" relativeHeight="251660288" behindDoc="0" locked="0" layoutInCell="1" allowOverlap="1" wp14:anchorId="53D1D5C5" wp14:editId="17CE98B5">
            <wp:simplePos x="0" y="0"/>
            <wp:positionH relativeFrom="column">
              <wp:posOffset>0</wp:posOffset>
            </wp:positionH>
            <wp:positionV relativeFrom="paragraph">
              <wp:posOffset>1905</wp:posOffset>
            </wp:positionV>
            <wp:extent cx="3387725" cy="1693545"/>
            <wp:effectExtent l="0" t="0" r="317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6-10 at 5.00.43 PM.png"/>
                    <pic:cNvPicPr/>
                  </pic:nvPicPr>
                  <pic:blipFill>
                    <a:blip r:embed="rId24">
                      <a:extLst>
                        <a:ext uri="{28A0092B-C50C-407E-A947-70E740481C1C}">
                          <a14:useLocalDpi xmlns:a14="http://schemas.microsoft.com/office/drawing/2010/main" val="0"/>
                        </a:ext>
                      </a:extLst>
                    </a:blip>
                    <a:stretch>
                      <a:fillRect/>
                    </a:stretch>
                  </pic:blipFill>
                  <pic:spPr>
                    <a:xfrm>
                      <a:off x="0" y="0"/>
                      <a:ext cx="3387725" cy="16935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rPr>
        <w:t>Compared to the boosted model, this model makes has an error rate of 41% which is 15% more. The false negatives were reduced at the expense of increase in false positives which is not wise.</w:t>
      </w:r>
    </w:p>
    <w:p w14:paraId="0CE65181" w14:textId="3B658DB5" w:rsidR="00A652AC" w:rsidRDefault="00F47EAD" w:rsidP="007B4A20">
      <w:pPr>
        <w:spacing w:line="480" w:lineRule="auto"/>
        <w:rPr>
          <w:rFonts w:ascii="Times New Roman" w:eastAsia="Times New Roman" w:hAnsi="Times New Roman" w:cs="Times New Roman"/>
          <w:i/>
        </w:rPr>
      </w:pPr>
      <w:r w:rsidRPr="00F47EAD">
        <w:rPr>
          <w:rFonts w:ascii="Times New Roman" w:eastAsia="Times New Roman" w:hAnsi="Times New Roman" w:cs="Times New Roman"/>
          <w:i/>
        </w:rPr>
        <w:t>Fig: test data evaluation matrix</w:t>
      </w:r>
    </w:p>
    <w:p w14:paraId="532FFE04" w14:textId="7EB577B5" w:rsidR="00A652AC" w:rsidRDefault="00A652AC" w:rsidP="00A652AC">
      <w:pPr>
        <w:pStyle w:val="ListParagraph"/>
        <w:numPr>
          <w:ilvl w:val="0"/>
          <w:numId w:val="3"/>
        </w:numPr>
        <w:spacing w:line="480" w:lineRule="auto"/>
        <w:rPr>
          <w:rFonts w:ascii="Times New Roman" w:eastAsia="Times New Roman" w:hAnsi="Times New Roman" w:cs="Times New Roman"/>
          <w:u w:val="single"/>
        </w:rPr>
      </w:pPr>
      <w:r w:rsidRPr="00A652AC">
        <w:rPr>
          <w:rFonts w:ascii="Times New Roman" w:eastAsia="Times New Roman" w:hAnsi="Times New Roman" w:cs="Times New Roman"/>
          <w:u w:val="single"/>
        </w:rPr>
        <w:t>Plots:</w:t>
      </w:r>
    </w:p>
    <w:p w14:paraId="12BE50B2" w14:textId="13D354FC" w:rsidR="00A652AC" w:rsidRPr="00AF6FEA" w:rsidRDefault="00AF6FEA" w:rsidP="00AF6FEA">
      <w:pPr>
        <w:spacing w:line="480" w:lineRule="auto"/>
        <w:rPr>
          <w:rFonts w:ascii="Times New Roman" w:eastAsia="Times New Roman" w:hAnsi="Times New Roman" w:cs="Times New Roman"/>
        </w:rPr>
      </w:pPr>
      <w:r>
        <w:rPr>
          <w:rFonts w:ascii="Times New Roman" w:eastAsia="Times New Roman" w:hAnsi="Times New Roman" w:cs="Times New Roman"/>
        </w:rPr>
        <w:t xml:space="preserve">We use the </w:t>
      </w:r>
      <w:proofErr w:type="spellStart"/>
      <w:proofErr w:type="gramStart"/>
      <w:r>
        <w:rPr>
          <w:rFonts w:ascii="Times New Roman" w:eastAsia="Times New Roman" w:hAnsi="Times New Roman" w:cs="Times New Roman"/>
        </w:rPr>
        <w:t>ggplot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function to make histogram plots between credit and savings balance, checking balance, loan duration and loan amount.</w:t>
      </w:r>
    </w:p>
    <w:p w14:paraId="631CE0B2" w14:textId="75F026A9" w:rsidR="00A652AC" w:rsidRDefault="00A652AC" w:rsidP="00A652AC">
      <w:pPr>
        <w:rPr>
          <w:rFonts w:ascii="Times New Roman" w:eastAsia="Times New Roman" w:hAnsi="Times New Roman" w:cs="Times New Roman"/>
        </w:rPr>
      </w:pPr>
      <w:r w:rsidRPr="00A652AC">
        <w:rPr>
          <w:rFonts w:ascii="Times New Roman" w:eastAsia="Times New Roman" w:hAnsi="Times New Roman" w:cs="Times New Roman"/>
        </w:rPr>
        <w:lastRenderedPageBreak/>
        <w:fldChar w:fldCharType="begin"/>
      </w:r>
      <w:r w:rsidRPr="00A652AC">
        <w:rPr>
          <w:rFonts w:ascii="Times New Roman" w:eastAsia="Times New Roman" w:hAnsi="Times New Roman" w:cs="Times New Roman"/>
        </w:rPr>
        <w:instrText xml:space="preserve"> INCLUDEPICTURE "/var/folders/yy/83b3mv9d0qx70k00bptbh0z40000gn/T/com.microsoft.Word/WebArchiveCopyPasteTempFiles/plot_zoom_png?width=949&amp;height=688" \* MERGEFORMATINET </w:instrText>
      </w:r>
      <w:r w:rsidRPr="00A652AC">
        <w:rPr>
          <w:rFonts w:ascii="Times New Roman" w:eastAsia="Times New Roman" w:hAnsi="Times New Roman" w:cs="Times New Roman"/>
        </w:rPr>
        <w:fldChar w:fldCharType="separate"/>
      </w:r>
      <w:r w:rsidRPr="00A652AC">
        <w:rPr>
          <w:rFonts w:ascii="Times New Roman" w:eastAsia="Times New Roman" w:hAnsi="Times New Roman" w:cs="Times New Roman"/>
          <w:noProof/>
        </w:rPr>
        <w:drawing>
          <wp:inline distT="0" distB="0" distL="0" distR="0" wp14:anchorId="44F4F290" wp14:editId="5ECFA750">
            <wp:extent cx="2758582" cy="2068642"/>
            <wp:effectExtent l="0" t="0" r="0" b="1905"/>
            <wp:docPr id="20" name="Picture 20" descr="/var/folders/yy/83b3mv9d0qx70k00bptbh0z40000gn/T/com.microsoft.Word/WebArchiveCopyPasteTempFiles/plot_zoom_png?width=949&amp;height=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yy/83b3mv9d0qx70k00bptbh0z40000gn/T/com.microsoft.Word/WebArchiveCopyPasteTempFiles/plot_zoom_png?width=949&amp;height=68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0404" cy="2077507"/>
                    </a:xfrm>
                    <a:prstGeom prst="rect">
                      <a:avLst/>
                    </a:prstGeom>
                    <a:noFill/>
                    <a:ln>
                      <a:noFill/>
                    </a:ln>
                  </pic:spPr>
                </pic:pic>
              </a:graphicData>
            </a:graphic>
          </wp:inline>
        </w:drawing>
      </w:r>
      <w:r w:rsidRPr="00A652AC">
        <w:rPr>
          <w:rFonts w:ascii="Times New Roman" w:eastAsia="Times New Roman" w:hAnsi="Times New Roman" w:cs="Times New Roman"/>
        </w:rPr>
        <w:fldChar w:fldCharType="end"/>
      </w:r>
      <w:r>
        <w:rPr>
          <w:rFonts w:ascii="Times New Roman" w:eastAsia="Times New Roman" w:hAnsi="Times New Roman" w:cs="Times New Roman"/>
        </w:rPr>
        <w:tab/>
      </w:r>
      <w:r w:rsidRPr="00A652AC">
        <w:rPr>
          <w:rFonts w:ascii="Times New Roman" w:eastAsia="Times New Roman" w:hAnsi="Times New Roman" w:cs="Times New Roman"/>
        </w:rPr>
        <w:fldChar w:fldCharType="begin"/>
      </w:r>
      <w:r w:rsidRPr="00A652AC">
        <w:rPr>
          <w:rFonts w:ascii="Times New Roman" w:eastAsia="Times New Roman" w:hAnsi="Times New Roman" w:cs="Times New Roman"/>
        </w:rPr>
        <w:instrText xml:space="preserve"> INCLUDEPICTURE "/var/folders/yy/83b3mv9d0qx70k00bptbh0z40000gn/T/com.microsoft.Word/WebArchiveCopyPasteTempFiles/plot_zoom_png?width=949&amp;height=688" \* MERGEFORMATINET </w:instrText>
      </w:r>
      <w:r w:rsidRPr="00A652AC">
        <w:rPr>
          <w:rFonts w:ascii="Times New Roman" w:eastAsia="Times New Roman" w:hAnsi="Times New Roman" w:cs="Times New Roman"/>
        </w:rPr>
        <w:fldChar w:fldCharType="separate"/>
      </w:r>
      <w:r w:rsidRPr="00A652AC">
        <w:rPr>
          <w:rFonts w:ascii="Times New Roman" w:eastAsia="Times New Roman" w:hAnsi="Times New Roman" w:cs="Times New Roman"/>
          <w:noProof/>
        </w:rPr>
        <w:drawing>
          <wp:inline distT="0" distB="0" distL="0" distR="0" wp14:anchorId="6DDD6FF4" wp14:editId="45CF1132">
            <wp:extent cx="2638645" cy="1978702"/>
            <wp:effectExtent l="0" t="0" r="3175" b="2540"/>
            <wp:docPr id="21" name="Picture 21" descr="/var/folders/yy/83b3mv9d0qx70k00bptbh0z40000gn/T/com.microsoft.Word/WebArchiveCopyPasteTempFiles/plot_zoom_png?width=949&amp;height=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yy/83b3mv9d0qx70k00bptbh0z40000gn/T/com.microsoft.Word/WebArchiveCopyPasteTempFiles/plot_zoom_png?width=949&amp;height=68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6056" cy="1991759"/>
                    </a:xfrm>
                    <a:prstGeom prst="rect">
                      <a:avLst/>
                    </a:prstGeom>
                    <a:noFill/>
                    <a:ln>
                      <a:noFill/>
                    </a:ln>
                  </pic:spPr>
                </pic:pic>
              </a:graphicData>
            </a:graphic>
          </wp:inline>
        </w:drawing>
      </w:r>
      <w:r w:rsidRPr="00A652AC">
        <w:rPr>
          <w:rFonts w:ascii="Times New Roman" w:eastAsia="Times New Roman" w:hAnsi="Times New Roman" w:cs="Times New Roman"/>
        </w:rPr>
        <w:fldChar w:fldCharType="end"/>
      </w:r>
    </w:p>
    <w:p w14:paraId="1908074D" w14:textId="5147E784" w:rsidR="00AF6FEA" w:rsidRPr="00AF6FEA" w:rsidRDefault="00AF6FEA" w:rsidP="00A652AC">
      <w:pPr>
        <w:rPr>
          <w:rFonts w:ascii="Times New Roman" w:eastAsia="Times New Roman" w:hAnsi="Times New Roman" w:cs="Times New Roman"/>
          <w:i/>
        </w:rPr>
      </w:pPr>
      <w:r w:rsidRPr="00AF6FEA">
        <w:rPr>
          <w:rFonts w:ascii="Times New Roman" w:eastAsia="Times New Roman" w:hAnsi="Times New Roman" w:cs="Times New Roman"/>
          <w:i/>
        </w:rPr>
        <w:t>Fig: Histogram of ch</w:t>
      </w:r>
      <w:r>
        <w:rPr>
          <w:rFonts w:ascii="Times New Roman" w:eastAsia="Times New Roman" w:hAnsi="Times New Roman" w:cs="Times New Roman"/>
          <w:i/>
        </w:rPr>
        <w:t xml:space="preserve">ecking balances by default     </w:t>
      </w:r>
      <w:r w:rsidRPr="00AF6FEA">
        <w:rPr>
          <w:rFonts w:ascii="Times New Roman" w:eastAsia="Times New Roman" w:hAnsi="Times New Roman" w:cs="Times New Roman"/>
          <w:i/>
        </w:rPr>
        <w:t>Fig: Histogram of savings balances by default</w:t>
      </w:r>
    </w:p>
    <w:p w14:paraId="1157D1FA" w14:textId="0B1B0081" w:rsidR="00AF6FEA" w:rsidRDefault="00AF6FEA" w:rsidP="00A652AC">
      <w:pPr>
        <w:rPr>
          <w:rFonts w:ascii="Times New Roman" w:eastAsia="Times New Roman" w:hAnsi="Times New Roman" w:cs="Times New Roman"/>
        </w:rPr>
      </w:pPr>
    </w:p>
    <w:p w14:paraId="25EF086A" w14:textId="6BCC9E7A" w:rsidR="00751CD7" w:rsidRDefault="00751CD7" w:rsidP="00751CD7">
      <w:pPr>
        <w:spacing w:line="480" w:lineRule="auto"/>
        <w:rPr>
          <w:rFonts w:ascii="Times New Roman" w:eastAsia="Times New Roman" w:hAnsi="Times New Roman" w:cs="Times New Roman"/>
        </w:rPr>
      </w:pPr>
      <w:r>
        <w:rPr>
          <w:rFonts w:ascii="Times New Roman" w:eastAsia="Times New Roman" w:hAnsi="Times New Roman" w:cs="Times New Roman"/>
        </w:rPr>
        <w:t>In histogram 1, number of people who have checking balance &gt;200DM are least likely to be loan defaulters and &lt;0DM are most likely to be defaulters. However, high number of unknown and 1-200DM are not likely to be defaulters. It is a statistical anomaly that people with unknown checking balances were least likely to default.</w:t>
      </w:r>
    </w:p>
    <w:p w14:paraId="12673648" w14:textId="5F6DA429" w:rsidR="00751CD7" w:rsidRPr="00AF6FEA" w:rsidRDefault="00751CD7" w:rsidP="00751CD7">
      <w:pPr>
        <w:spacing w:line="480" w:lineRule="auto"/>
        <w:rPr>
          <w:rFonts w:ascii="Times New Roman" w:eastAsia="Times New Roman" w:hAnsi="Times New Roman" w:cs="Times New Roman"/>
        </w:rPr>
      </w:pPr>
      <w:r>
        <w:rPr>
          <w:rFonts w:ascii="Times New Roman" w:eastAsia="Times New Roman" w:hAnsi="Times New Roman" w:cs="Times New Roman"/>
        </w:rPr>
        <w:t>In histogram 2, it is clear that people with &lt;100DM in their savings balance were most likely to be defaulters. However, it is strange to see that &lt;100DM were also most likely to not be loan defaulters.</w:t>
      </w:r>
    </w:p>
    <w:p w14:paraId="52B458D1" w14:textId="77777777" w:rsidR="00AF6FEA" w:rsidRPr="00AF6FEA" w:rsidRDefault="00AF6FEA" w:rsidP="00A652AC">
      <w:pPr>
        <w:rPr>
          <w:rFonts w:ascii="Times New Roman" w:eastAsia="Times New Roman" w:hAnsi="Times New Roman" w:cs="Times New Roman"/>
        </w:rPr>
      </w:pPr>
    </w:p>
    <w:p w14:paraId="6B2F05EF" w14:textId="2B395FAD" w:rsidR="00AF6FEA" w:rsidRPr="00AF6FEA" w:rsidRDefault="00AF6FEA" w:rsidP="00AF6FEA">
      <w:pPr>
        <w:rPr>
          <w:rFonts w:ascii="Times New Roman" w:eastAsia="Times New Roman" w:hAnsi="Times New Roman" w:cs="Times New Roman"/>
        </w:rPr>
      </w:pPr>
      <w:r w:rsidRPr="00AF6FEA">
        <w:rPr>
          <w:rFonts w:ascii="Times New Roman" w:eastAsia="Times New Roman" w:hAnsi="Times New Roman" w:cs="Times New Roman"/>
        </w:rPr>
        <w:fldChar w:fldCharType="begin"/>
      </w:r>
      <w:r w:rsidRPr="00AF6FEA">
        <w:rPr>
          <w:rFonts w:ascii="Times New Roman" w:eastAsia="Times New Roman" w:hAnsi="Times New Roman" w:cs="Times New Roman"/>
        </w:rPr>
        <w:instrText xml:space="preserve"> INCLUDEPICTURE "/var/folders/yy/83b3mv9d0qx70k00bptbh0z40000gn/T/com.microsoft.Word/WebArchiveCopyPasteTempFiles/plot_zoom_png?width=949&amp;height=688" \* MERGEFORMATINET </w:instrText>
      </w:r>
      <w:r w:rsidRPr="00AF6FEA">
        <w:rPr>
          <w:rFonts w:ascii="Times New Roman" w:eastAsia="Times New Roman" w:hAnsi="Times New Roman" w:cs="Times New Roman"/>
        </w:rPr>
        <w:fldChar w:fldCharType="separate"/>
      </w:r>
      <w:r w:rsidRPr="00AF6FEA">
        <w:rPr>
          <w:rFonts w:ascii="Times New Roman" w:eastAsia="Times New Roman" w:hAnsi="Times New Roman" w:cs="Times New Roman"/>
          <w:noProof/>
        </w:rPr>
        <w:drawing>
          <wp:inline distT="0" distB="0" distL="0" distR="0" wp14:anchorId="3D4DAF52" wp14:editId="65A7EB06">
            <wp:extent cx="2940194" cy="2204830"/>
            <wp:effectExtent l="0" t="0" r="0" b="5080"/>
            <wp:docPr id="23" name="Picture 23" descr="/var/folders/yy/83b3mv9d0qx70k00bptbh0z40000gn/T/com.microsoft.Word/WebArchiveCopyPasteTempFiles/plot_zoom_png?width=949&amp;height=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yy/83b3mv9d0qx70k00bptbh0z40000gn/T/com.microsoft.Word/WebArchiveCopyPasteTempFiles/plot_zoom_png?width=949&amp;height=68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9844" cy="2212066"/>
                    </a:xfrm>
                    <a:prstGeom prst="rect">
                      <a:avLst/>
                    </a:prstGeom>
                    <a:noFill/>
                    <a:ln>
                      <a:noFill/>
                    </a:ln>
                  </pic:spPr>
                </pic:pic>
              </a:graphicData>
            </a:graphic>
          </wp:inline>
        </w:drawing>
      </w:r>
      <w:r w:rsidRPr="00AF6FEA">
        <w:rPr>
          <w:rFonts w:ascii="Times New Roman" w:eastAsia="Times New Roman" w:hAnsi="Times New Roman" w:cs="Times New Roman"/>
        </w:rPr>
        <w:fldChar w:fldCharType="end"/>
      </w:r>
      <w:r w:rsidRPr="00AF6FEA">
        <w:rPr>
          <w:rFonts w:ascii="Times New Roman" w:eastAsia="Times New Roman" w:hAnsi="Times New Roman" w:cs="Times New Roman"/>
        </w:rPr>
        <w:fldChar w:fldCharType="begin"/>
      </w:r>
      <w:r w:rsidRPr="00AF6FEA">
        <w:rPr>
          <w:rFonts w:ascii="Times New Roman" w:eastAsia="Times New Roman" w:hAnsi="Times New Roman" w:cs="Times New Roman"/>
        </w:rPr>
        <w:instrText xml:space="preserve"> INCLUDEPICTURE "/var/folders/yy/83b3mv9d0qx70k00bptbh0z40000gn/T/com.microsoft.Word/WebArchiveCopyPasteTempFiles/plot_zoom_png?width=949&amp;height=688" \* MERGEFORMATINET </w:instrText>
      </w:r>
      <w:r w:rsidRPr="00AF6FEA">
        <w:rPr>
          <w:rFonts w:ascii="Times New Roman" w:eastAsia="Times New Roman" w:hAnsi="Times New Roman" w:cs="Times New Roman"/>
        </w:rPr>
        <w:fldChar w:fldCharType="separate"/>
      </w:r>
      <w:r w:rsidRPr="00AF6FEA">
        <w:rPr>
          <w:rFonts w:ascii="Times New Roman" w:eastAsia="Times New Roman" w:hAnsi="Times New Roman" w:cs="Times New Roman"/>
          <w:noProof/>
        </w:rPr>
        <w:drawing>
          <wp:inline distT="0" distB="0" distL="0" distR="0" wp14:anchorId="53182891" wp14:editId="306860F8">
            <wp:extent cx="2983042" cy="2236962"/>
            <wp:effectExtent l="0" t="0" r="1905" b="0"/>
            <wp:docPr id="24" name="Picture 24" descr="/var/folders/yy/83b3mv9d0qx70k00bptbh0z40000gn/T/com.microsoft.Word/WebArchiveCopyPasteTempFiles/plot_zoom_png?width=949&amp;height=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yy/83b3mv9d0qx70k00bptbh0z40000gn/T/com.microsoft.Word/WebArchiveCopyPasteTempFiles/plot_zoom_png?width=949&amp;height=68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7033" cy="2239955"/>
                    </a:xfrm>
                    <a:prstGeom prst="rect">
                      <a:avLst/>
                    </a:prstGeom>
                    <a:noFill/>
                    <a:ln>
                      <a:noFill/>
                    </a:ln>
                  </pic:spPr>
                </pic:pic>
              </a:graphicData>
            </a:graphic>
          </wp:inline>
        </w:drawing>
      </w:r>
      <w:r w:rsidRPr="00AF6FEA">
        <w:rPr>
          <w:rFonts w:ascii="Times New Roman" w:eastAsia="Times New Roman" w:hAnsi="Times New Roman" w:cs="Times New Roman"/>
        </w:rPr>
        <w:fldChar w:fldCharType="end"/>
      </w:r>
      <w:r>
        <w:rPr>
          <w:rFonts w:ascii="Times New Roman" w:eastAsia="Times New Roman" w:hAnsi="Times New Roman" w:cs="Times New Roman"/>
        </w:rPr>
        <w:tab/>
      </w:r>
    </w:p>
    <w:p w14:paraId="684BAA43" w14:textId="39CD6D0F" w:rsidR="00AF6FEA" w:rsidRPr="00AF6FEA" w:rsidRDefault="00AF6FEA" w:rsidP="00AF6FEA">
      <w:pPr>
        <w:rPr>
          <w:rFonts w:ascii="Times New Roman" w:eastAsia="Times New Roman" w:hAnsi="Times New Roman" w:cs="Times New Roman"/>
        </w:rPr>
      </w:pPr>
    </w:p>
    <w:p w14:paraId="51A30D4A" w14:textId="0C3F9A3B" w:rsidR="00AF6FEA" w:rsidRDefault="00AF6FEA" w:rsidP="00A652AC">
      <w:pPr>
        <w:rPr>
          <w:rFonts w:ascii="Times New Roman" w:eastAsia="Times New Roman" w:hAnsi="Times New Roman" w:cs="Times New Roman"/>
          <w:i/>
        </w:rPr>
      </w:pPr>
      <w:r w:rsidRPr="00AF6FEA">
        <w:rPr>
          <w:rFonts w:ascii="Times New Roman" w:eastAsia="Times New Roman" w:hAnsi="Times New Roman" w:cs="Times New Roman"/>
          <w:i/>
        </w:rPr>
        <w:t>Fig: Histogram of loan durations by default</w:t>
      </w:r>
      <w:proofErr w:type="gramStart"/>
      <w:r w:rsidRPr="00AF6FEA">
        <w:rPr>
          <w:rFonts w:ascii="Times New Roman" w:eastAsia="Times New Roman" w:hAnsi="Times New Roman" w:cs="Times New Roman"/>
          <w:i/>
        </w:rPr>
        <w:tab/>
      </w:r>
      <w:r>
        <w:rPr>
          <w:rFonts w:ascii="Times New Roman" w:eastAsia="Times New Roman" w:hAnsi="Times New Roman" w:cs="Times New Roman"/>
          <w:i/>
        </w:rPr>
        <w:t xml:space="preserve">  </w:t>
      </w:r>
      <w:r w:rsidRPr="00AF6FEA">
        <w:rPr>
          <w:rFonts w:ascii="Times New Roman" w:eastAsia="Times New Roman" w:hAnsi="Times New Roman" w:cs="Times New Roman"/>
          <w:i/>
        </w:rPr>
        <w:t>Fig</w:t>
      </w:r>
      <w:proofErr w:type="gramEnd"/>
      <w:r w:rsidRPr="00AF6FEA">
        <w:rPr>
          <w:rFonts w:ascii="Times New Roman" w:eastAsia="Times New Roman" w:hAnsi="Times New Roman" w:cs="Times New Roman"/>
          <w:i/>
        </w:rPr>
        <w:t>: Histogram of loan amounts faceted by default</w:t>
      </w:r>
    </w:p>
    <w:p w14:paraId="7F0C7B08" w14:textId="294EDD63" w:rsidR="00751CD7" w:rsidRDefault="00751CD7" w:rsidP="00751CD7">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Histogram 3 of loan duration shows that for loan defaulters the loan repayment takes longer months than those who are not defaulters. The ones who are not defaulters are most likely to pay off their loans in </w:t>
      </w:r>
      <w:proofErr w:type="spellStart"/>
      <w:r>
        <w:rPr>
          <w:rFonts w:ascii="Times New Roman" w:eastAsia="Times New Roman" w:hAnsi="Times New Roman" w:cs="Times New Roman"/>
        </w:rPr>
        <w:t>upto</w:t>
      </w:r>
      <w:proofErr w:type="spellEnd"/>
      <w:r>
        <w:rPr>
          <w:rFonts w:ascii="Times New Roman" w:eastAsia="Times New Roman" w:hAnsi="Times New Roman" w:cs="Times New Roman"/>
        </w:rPr>
        <w:t xml:space="preserve"> 24 months however, defaulters may take 36 months.</w:t>
      </w:r>
    </w:p>
    <w:p w14:paraId="6213AEA9" w14:textId="5092F99D" w:rsidR="00751CD7" w:rsidRDefault="00751CD7" w:rsidP="00751CD7">
      <w:pPr>
        <w:spacing w:line="480" w:lineRule="auto"/>
        <w:rPr>
          <w:rFonts w:ascii="Times New Roman" w:eastAsia="Times New Roman" w:hAnsi="Times New Roman" w:cs="Times New Roman"/>
        </w:rPr>
      </w:pPr>
      <w:r>
        <w:rPr>
          <w:rFonts w:ascii="Times New Roman" w:eastAsia="Times New Roman" w:hAnsi="Times New Roman" w:cs="Times New Roman"/>
        </w:rPr>
        <w:t xml:space="preserve">Histogram 4 </w:t>
      </w:r>
      <w:r w:rsidR="00705F9F">
        <w:rPr>
          <w:rFonts w:ascii="Times New Roman" w:eastAsia="Times New Roman" w:hAnsi="Times New Roman" w:cs="Times New Roman"/>
        </w:rPr>
        <w:t>of loan amounts tells us that the ones who were not defaulters were allotted large amounts of loan after careful inspection of all parameters. On the other hand, the defaulters were comparatively allotted less amount of money after carefully inspecting their ability to pay back but still failed to repay back. Overall, most of the loans were carefully inspected and successfully repaid it back.</w:t>
      </w:r>
    </w:p>
    <w:p w14:paraId="20C1AE1D" w14:textId="77777777" w:rsidR="00751CD7" w:rsidRPr="00751CD7" w:rsidRDefault="00751CD7" w:rsidP="00A652AC">
      <w:pPr>
        <w:rPr>
          <w:rFonts w:ascii="Times New Roman" w:eastAsia="Times New Roman" w:hAnsi="Times New Roman" w:cs="Times New Roman"/>
        </w:rPr>
      </w:pPr>
    </w:p>
    <w:p w14:paraId="0943080C" w14:textId="77777777" w:rsidR="00AF6FEA" w:rsidRPr="00AF6FEA" w:rsidRDefault="00AF6FEA" w:rsidP="00A652AC">
      <w:pPr>
        <w:rPr>
          <w:rFonts w:ascii="Times New Roman" w:eastAsia="Times New Roman" w:hAnsi="Times New Roman" w:cs="Times New Roman"/>
          <w:i/>
        </w:rPr>
      </w:pPr>
    </w:p>
    <w:p w14:paraId="040A4D11" w14:textId="2EC21F70" w:rsidR="00A652AC" w:rsidRPr="00A652AC" w:rsidRDefault="00A652AC" w:rsidP="00A652AC">
      <w:pPr>
        <w:rPr>
          <w:rFonts w:ascii="Times New Roman" w:eastAsia="Times New Roman" w:hAnsi="Times New Roman" w:cs="Times New Roman"/>
        </w:rPr>
      </w:pPr>
    </w:p>
    <w:p w14:paraId="0055733B" w14:textId="77777777" w:rsidR="00F47EAD" w:rsidRPr="00F47EAD" w:rsidRDefault="00F47EAD" w:rsidP="007B4A20">
      <w:pPr>
        <w:spacing w:line="480" w:lineRule="auto"/>
        <w:rPr>
          <w:rFonts w:ascii="Times New Roman" w:eastAsia="Times New Roman" w:hAnsi="Times New Roman" w:cs="Times New Roman"/>
        </w:rPr>
      </w:pPr>
    </w:p>
    <w:p w14:paraId="69768655" w14:textId="77777777" w:rsidR="00F47EAD" w:rsidRPr="00F47EAD" w:rsidRDefault="00F47EAD" w:rsidP="007B4A20">
      <w:pPr>
        <w:spacing w:line="480" w:lineRule="auto"/>
        <w:rPr>
          <w:rFonts w:ascii="Times New Roman" w:eastAsia="Times New Roman" w:hAnsi="Times New Roman" w:cs="Times New Roman"/>
          <w:i/>
        </w:rPr>
      </w:pPr>
    </w:p>
    <w:p w14:paraId="5D668E4A" w14:textId="30B62089" w:rsidR="007B4A20" w:rsidRPr="007B4A20" w:rsidRDefault="007B4A20" w:rsidP="007B4A20">
      <w:pPr>
        <w:spacing w:line="480" w:lineRule="auto"/>
        <w:rPr>
          <w:rFonts w:ascii="Times New Roman" w:hAnsi="Times New Roman" w:cs="Times New Roman"/>
        </w:rPr>
      </w:pPr>
    </w:p>
    <w:p w14:paraId="2ECB17CE" w14:textId="0FCB1CAC" w:rsidR="007B4A20" w:rsidRPr="007B4A20" w:rsidRDefault="00876B9E" w:rsidP="0023369E">
      <w:pPr>
        <w:spacing w:line="480" w:lineRule="auto"/>
        <w:rPr>
          <w:rFonts w:ascii="Times New Roman" w:hAnsi="Times New Roman" w:cs="Times New Roman"/>
          <w:i/>
        </w:rPr>
      </w:pPr>
      <w:r w:rsidRPr="007B4A20">
        <w:rPr>
          <w:rFonts w:ascii="Times New Roman" w:hAnsi="Times New Roman" w:cs="Times New Roman"/>
          <w:i/>
        </w:rPr>
        <w:br w:type="page"/>
      </w:r>
    </w:p>
    <w:p w14:paraId="4092AFE3" w14:textId="08F4D22D" w:rsidR="00751ECB" w:rsidRDefault="00AA5523" w:rsidP="00235602">
      <w:pPr>
        <w:spacing w:line="480" w:lineRule="auto"/>
        <w:rPr>
          <w:rFonts w:ascii="Times New Roman" w:hAnsi="Times New Roman" w:cs="Times New Roman"/>
        </w:rPr>
      </w:pPr>
      <w:r>
        <w:rPr>
          <w:rFonts w:ascii="Times New Roman" w:hAnsi="Times New Roman" w:cs="Times New Roman"/>
        </w:rPr>
        <w:lastRenderedPageBreak/>
        <w:t>References:</w:t>
      </w:r>
    </w:p>
    <w:p w14:paraId="016B7840" w14:textId="2F0B1777" w:rsidR="00751ECB" w:rsidRPr="00705F9F" w:rsidRDefault="00751ECB" w:rsidP="00705F9F">
      <w:pPr>
        <w:pStyle w:val="ListParagraph"/>
        <w:numPr>
          <w:ilvl w:val="0"/>
          <w:numId w:val="6"/>
        </w:numPr>
        <w:spacing w:line="480" w:lineRule="auto"/>
        <w:ind w:left="360"/>
        <w:rPr>
          <w:rFonts w:ascii="Times New Roman" w:hAnsi="Times New Roman" w:cs="Times New Roman"/>
          <w:u w:val="single"/>
        </w:rPr>
      </w:pPr>
      <w:hyperlink r:id="rId29" w:history="1">
        <w:r w:rsidRPr="00705F9F">
          <w:rPr>
            <w:rStyle w:val="Hyperlink"/>
            <w:rFonts w:ascii="Times New Roman" w:hAnsi="Times New Roman" w:cs="Times New Roman"/>
          </w:rPr>
          <w:t>https://cran.r-project.org/web/packages/C50/C50.pdf</w:t>
        </w:r>
      </w:hyperlink>
    </w:p>
    <w:p w14:paraId="4FF0DB69" w14:textId="77777777" w:rsidR="00705F9F" w:rsidRDefault="00AA5523" w:rsidP="00705F9F">
      <w:pPr>
        <w:pStyle w:val="ListParagraph"/>
        <w:numPr>
          <w:ilvl w:val="0"/>
          <w:numId w:val="6"/>
        </w:numPr>
        <w:spacing w:line="480" w:lineRule="auto"/>
        <w:ind w:left="360"/>
        <w:rPr>
          <w:rFonts w:ascii="Times New Roman" w:hAnsi="Times New Roman" w:cs="Times New Roman"/>
          <w:u w:val="single"/>
        </w:rPr>
      </w:pPr>
      <w:hyperlink r:id="rId30" w:history="1">
        <w:r w:rsidRPr="00705F9F">
          <w:rPr>
            <w:rStyle w:val="Hyperlink"/>
            <w:rFonts w:ascii="Times New Roman" w:hAnsi="Times New Roman" w:cs="Times New Roman"/>
          </w:rPr>
          <w:t>https://www.rdocumentation.org/packages/gmodels/versions/2.0.7</w:t>
        </w:r>
      </w:hyperlink>
    </w:p>
    <w:p w14:paraId="2E655AF0" w14:textId="75762185" w:rsidR="00705F9F" w:rsidRPr="00705F9F" w:rsidRDefault="00705F9F" w:rsidP="00705F9F">
      <w:pPr>
        <w:pStyle w:val="ListParagraph"/>
        <w:numPr>
          <w:ilvl w:val="0"/>
          <w:numId w:val="6"/>
        </w:numPr>
        <w:spacing w:line="480" w:lineRule="auto"/>
        <w:ind w:left="360"/>
        <w:rPr>
          <w:rFonts w:ascii="Times New Roman" w:hAnsi="Times New Roman" w:cs="Times New Roman"/>
          <w:u w:val="single"/>
        </w:rPr>
      </w:pPr>
      <w:proofErr w:type="spellStart"/>
      <w:r w:rsidRPr="00705F9F">
        <w:rPr>
          <w:rFonts w:ascii="Times New Roman" w:hAnsi="Times New Roman" w:cs="Times New Roman"/>
        </w:rPr>
        <w:t>Eckerson</w:t>
      </w:r>
      <w:proofErr w:type="spellEnd"/>
      <w:r w:rsidRPr="00705F9F">
        <w:rPr>
          <w:rFonts w:ascii="Times New Roman" w:hAnsi="Times New Roman" w:cs="Times New Roman"/>
        </w:rPr>
        <w:t>, W. W. (2012). </w:t>
      </w:r>
      <w:r w:rsidRPr="00705F9F">
        <w:rPr>
          <w:rFonts w:ascii="Times New Roman" w:hAnsi="Times New Roman" w:cs="Times New Roman"/>
          <w:i/>
        </w:rPr>
        <w:t>Secrets of analytical leaders</w:t>
      </w:r>
      <w:r w:rsidRPr="00705F9F">
        <w:rPr>
          <w:rFonts w:ascii="Times New Roman" w:hAnsi="Times New Roman" w:cs="Times New Roman"/>
        </w:rPr>
        <w:t>: Westfield, NJ: Technics Publication</w:t>
      </w:r>
    </w:p>
    <w:p w14:paraId="60DF866B" w14:textId="77777777" w:rsidR="00705F9F" w:rsidRPr="00705F9F" w:rsidRDefault="00705F9F" w:rsidP="00705F9F">
      <w:pPr>
        <w:rPr>
          <w:rFonts w:ascii="Times New Roman" w:hAnsi="Times New Roman" w:cs="Times New Roman"/>
        </w:rPr>
      </w:pPr>
      <w:bookmarkStart w:id="0" w:name="_GoBack"/>
      <w:bookmarkEnd w:id="0"/>
    </w:p>
    <w:p w14:paraId="098F5DF0" w14:textId="61842888" w:rsidR="00751ECB" w:rsidRDefault="00751ECB" w:rsidP="00235602">
      <w:pPr>
        <w:spacing w:line="480" w:lineRule="auto"/>
        <w:rPr>
          <w:rFonts w:ascii="Times New Roman" w:hAnsi="Times New Roman" w:cs="Times New Roman"/>
          <w:u w:val="single"/>
        </w:rPr>
      </w:pPr>
    </w:p>
    <w:p w14:paraId="2F500F2A" w14:textId="77777777" w:rsidR="00296482" w:rsidRDefault="00296482" w:rsidP="00235602">
      <w:pPr>
        <w:spacing w:line="480" w:lineRule="auto"/>
      </w:pPr>
    </w:p>
    <w:p w14:paraId="2D627FD2" w14:textId="77777777" w:rsidR="00FD7893" w:rsidRDefault="00FD7893" w:rsidP="00235602">
      <w:pPr>
        <w:spacing w:line="480" w:lineRule="auto"/>
      </w:pPr>
    </w:p>
    <w:sectPr w:rsidR="00FD7893" w:rsidSect="001B0233">
      <w:headerReference w:type="default" r:id="rId31"/>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AA444" w14:textId="77777777" w:rsidR="00DE3361" w:rsidRDefault="00DE3361" w:rsidP="0023369E">
      <w:r>
        <w:separator/>
      </w:r>
    </w:p>
  </w:endnote>
  <w:endnote w:type="continuationSeparator" w:id="0">
    <w:p w14:paraId="0CDD33AD" w14:textId="77777777" w:rsidR="00DE3361" w:rsidRDefault="00DE3361" w:rsidP="00233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13207355"/>
      <w:docPartObj>
        <w:docPartGallery w:val="Page Numbers (Bottom of Page)"/>
        <w:docPartUnique/>
      </w:docPartObj>
    </w:sdtPr>
    <w:sdtContent>
      <w:p w14:paraId="2AA4E59A" w14:textId="5AB352F5" w:rsidR="007B4A20" w:rsidRDefault="007B4A20" w:rsidP="001273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2D6DA7" w14:textId="77777777" w:rsidR="007B4A20" w:rsidRDefault="007B4A20" w:rsidP="007B4A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226830"/>
      <w:docPartObj>
        <w:docPartGallery w:val="Page Numbers (Bottom of Page)"/>
        <w:docPartUnique/>
      </w:docPartObj>
    </w:sdtPr>
    <w:sdtContent>
      <w:p w14:paraId="6A6B790F" w14:textId="55C8872E" w:rsidR="007B4A20" w:rsidRDefault="007B4A20" w:rsidP="001273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C9304EF" w14:textId="77777777" w:rsidR="007B4A20" w:rsidRDefault="007B4A20" w:rsidP="007B4A2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A2FB8" w14:textId="77777777" w:rsidR="00DE3361" w:rsidRDefault="00DE3361" w:rsidP="0023369E">
      <w:r>
        <w:separator/>
      </w:r>
    </w:p>
  </w:footnote>
  <w:footnote w:type="continuationSeparator" w:id="0">
    <w:p w14:paraId="07C2E29C" w14:textId="77777777" w:rsidR="00DE3361" w:rsidRDefault="00DE3361" w:rsidP="002336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EB3C3" w14:textId="4202E263" w:rsidR="007B4A20" w:rsidRPr="007B4A20" w:rsidRDefault="007B4A20" w:rsidP="007B4A20">
    <w:pPr>
      <w:pStyle w:val="Header"/>
      <w:jc w:val="center"/>
      <w:rPr>
        <w:rFonts w:ascii="Times New Roman" w:hAnsi="Times New Roman" w:cs="Times New Roman"/>
      </w:rPr>
    </w:pPr>
    <w:r w:rsidRPr="007B4A20">
      <w:rPr>
        <w:rFonts w:ascii="Times New Roman" w:hAnsi="Times New Roman" w:cs="Times New Roman"/>
      </w:rPr>
      <w:t>ALY 6050: Data Mining Applications – Week 3 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A1BCD"/>
    <w:multiLevelType w:val="hybridMultilevel"/>
    <w:tmpl w:val="8B527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AA550E"/>
    <w:multiLevelType w:val="hybridMultilevel"/>
    <w:tmpl w:val="F49461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E9590C"/>
    <w:multiLevelType w:val="hybridMultilevel"/>
    <w:tmpl w:val="62FCDA9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90E1867"/>
    <w:multiLevelType w:val="hybridMultilevel"/>
    <w:tmpl w:val="96F85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0D52E7"/>
    <w:multiLevelType w:val="hybridMultilevel"/>
    <w:tmpl w:val="686434C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9F0195C"/>
    <w:multiLevelType w:val="hybridMultilevel"/>
    <w:tmpl w:val="20282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BFB"/>
    <w:rsid w:val="001007A7"/>
    <w:rsid w:val="001202EB"/>
    <w:rsid w:val="001B0233"/>
    <w:rsid w:val="00226329"/>
    <w:rsid w:val="0023369E"/>
    <w:rsid w:val="00235602"/>
    <w:rsid w:val="002603C6"/>
    <w:rsid w:val="00296482"/>
    <w:rsid w:val="003627D1"/>
    <w:rsid w:val="003C12F9"/>
    <w:rsid w:val="00480D7D"/>
    <w:rsid w:val="00495E1E"/>
    <w:rsid w:val="004E3253"/>
    <w:rsid w:val="00534BFB"/>
    <w:rsid w:val="006660AE"/>
    <w:rsid w:val="00705F9F"/>
    <w:rsid w:val="00751CD7"/>
    <w:rsid w:val="00751ECB"/>
    <w:rsid w:val="007747DA"/>
    <w:rsid w:val="00793E01"/>
    <w:rsid w:val="007B4A20"/>
    <w:rsid w:val="007F68A1"/>
    <w:rsid w:val="008234D4"/>
    <w:rsid w:val="008375CF"/>
    <w:rsid w:val="00846960"/>
    <w:rsid w:val="00876B9E"/>
    <w:rsid w:val="008A13CA"/>
    <w:rsid w:val="008A7BB1"/>
    <w:rsid w:val="008E5079"/>
    <w:rsid w:val="0098473D"/>
    <w:rsid w:val="009952A8"/>
    <w:rsid w:val="00A22B65"/>
    <w:rsid w:val="00A308FE"/>
    <w:rsid w:val="00A652AC"/>
    <w:rsid w:val="00A905EE"/>
    <w:rsid w:val="00AA5523"/>
    <w:rsid w:val="00AF6FEA"/>
    <w:rsid w:val="00C322BA"/>
    <w:rsid w:val="00C74205"/>
    <w:rsid w:val="00CF12A7"/>
    <w:rsid w:val="00D45588"/>
    <w:rsid w:val="00DA4382"/>
    <w:rsid w:val="00DA76D4"/>
    <w:rsid w:val="00DE3361"/>
    <w:rsid w:val="00F003B8"/>
    <w:rsid w:val="00F47EAD"/>
    <w:rsid w:val="00F62C8E"/>
    <w:rsid w:val="00FD78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200A4"/>
  <w15:chartTrackingRefBased/>
  <w15:docId w15:val="{7C5CF152-1A39-694B-97FC-3B26C8B6D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75C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35602"/>
    <w:rPr>
      <w:color w:val="0563C1" w:themeColor="hyperlink"/>
      <w:u w:val="single"/>
    </w:rPr>
  </w:style>
  <w:style w:type="character" w:styleId="UnresolvedMention">
    <w:name w:val="Unresolved Mention"/>
    <w:basedOn w:val="DefaultParagraphFont"/>
    <w:uiPriority w:val="99"/>
    <w:semiHidden/>
    <w:unhideWhenUsed/>
    <w:rsid w:val="00235602"/>
    <w:rPr>
      <w:color w:val="605E5C"/>
      <w:shd w:val="clear" w:color="auto" w:fill="E1DFDD"/>
    </w:rPr>
  </w:style>
  <w:style w:type="paragraph" w:styleId="ListParagraph">
    <w:name w:val="List Paragraph"/>
    <w:basedOn w:val="Normal"/>
    <w:uiPriority w:val="34"/>
    <w:qFormat/>
    <w:rsid w:val="003627D1"/>
    <w:pPr>
      <w:ind w:left="720"/>
      <w:contextualSpacing/>
    </w:pPr>
  </w:style>
  <w:style w:type="paragraph" w:styleId="Header">
    <w:name w:val="header"/>
    <w:basedOn w:val="Normal"/>
    <w:link w:val="HeaderChar"/>
    <w:uiPriority w:val="99"/>
    <w:unhideWhenUsed/>
    <w:rsid w:val="0023369E"/>
    <w:pPr>
      <w:tabs>
        <w:tab w:val="center" w:pos="4680"/>
        <w:tab w:val="right" w:pos="9360"/>
      </w:tabs>
    </w:pPr>
  </w:style>
  <w:style w:type="character" w:customStyle="1" w:styleId="HeaderChar">
    <w:name w:val="Header Char"/>
    <w:basedOn w:val="DefaultParagraphFont"/>
    <w:link w:val="Header"/>
    <w:uiPriority w:val="99"/>
    <w:rsid w:val="0023369E"/>
  </w:style>
  <w:style w:type="paragraph" w:styleId="Footer">
    <w:name w:val="footer"/>
    <w:basedOn w:val="Normal"/>
    <w:link w:val="FooterChar"/>
    <w:uiPriority w:val="99"/>
    <w:unhideWhenUsed/>
    <w:rsid w:val="0023369E"/>
    <w:pPr>
      <w:tabs>
        <w:tab w:val="center" w:pos="4680"/>
        <w:tab w:val="right" w:pos="9360"/>
      </w:tabs>
    </w:pPr>
  </w:style>
  <w:style w:type="character" w:customStyle="1" w:styleId="FooterChar">
    <w:name w:val="Footer Char"/>
    <w:basedOn w:val="DefaultParagraphFont"/>
    <w:link w:val="Footer"/>
    <w:uiPriority w:val="99"/>
    <w:rsid w:val="0023369E"/>
  </w:style>
  <w:style w:type="character" w:styleId="PageNumber">
    <w:name w:val="page number"/>
    <w:basedOn w:val="DefaultParagraphFont"/>
    <w:uiPriority w:val="99"/>
    <w:semiHidden/>
    <w:unhideWhenUsed/>
    <w:rsid w:val="007B4A20"/>
  </w:style>
  <w:style w:type="character" w:styleId="Emphasis">
    <w:name w:val="Emphasis"/>
    <w:basedOn w:val="DefaultParagraphFont"/>
    <w:uiPriority w:val="20"/>
    <w:qFormat/>
    <w:rsid w:val="00705F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868576">
      <w:bodyDiv w:val="1"/>
      <w:marLeft w:val="0"/>
      <w:marRight w:val="0"/>
      <w:marTop w:val="0"/>
      <w:marBottom w:val="0"/>
      <w:divBdr>
        <w:top w:val="none" w:sz="0" w:space="0" w:color="auto"/>
        <w:left w:val="none" w:sz="0" w:space="0" w:color="auto"/>
        <w:bottom w:val="none" w:sz="0" w:space="0" w:color="auto"/>
        <w:right w:val="none" w:sz="0" w:space="0" w:color="auto"/>
      </w:divBdr>
    </w:div>
    <w:div w:id="620889448">
      <w:bodyDiv w:val="1"/>
      <w:marLeft w:val="0"/>
      <w:marRight w:val="0"/>
      <w:marTop w:val="0"/>
      <w:marBottom w:val="0"/>
      <w:divBdr>
        <w:top w:val="none" w:sz="0" w:space="0" w:color="auto"/>
        <w:left w:val="none" w:sz="0" w:space="0" w:color="auto"/>
        <w:bottom w:val="none" w:sz="0" w:space="0" w:color="auto"/>
        <w:right w:val="none" w:sz="0" w:space="0" w:color="auto"/>
      </w:divBdr>
    </w:div>
    <w:div w:id="775176114">
      <w:bodyDiv w:val="1"/>
      <w:marLeft w:val="0"/>
      <w:marRight w:val="0"/>
      <w:marTop w:val="0"/>
      <w:marBottom w:val="0"/>
      <w:divBdr>
        <w:top w:val="none" w:sz="0" w:space="0" w:color="auto"/>
        <w:left w:val="none" w:sz="0" w:space="0" w:color="auto"/>
        <w:bottom w:val="none" w:sz="0" w:space="0" w:color="auto"/>
        <w:right w:val="none" w:sz="0" w:space="0" w:color="auto"/>
      </w:divBdr>
    </w:div>
    <w:div w:id="921569088">
      <w:bodyDiv w:val="1"/>
      <w:marLeft w:val="0"/>
      <w:marRight w:val="0"/>
      <w:marTop w:val="0"/>
      <w:marBottom w:val="0"/>
      <w:divBdr>
        <w:top w:val="none" w:sz="0" w:space="0" w:color="auto"/>
        <w:left w:val="none" w:sz="0" w:space="0" w:color="auto"/>
        <w:bottom w:val="none" w:sz="0" w:space="0" w:color="auto"/>
        <w:right w:val="none" w:sz="0" w:space="0" w:color="auto"/>
      </w:divBdr>
    </w:div>
    <w:div w:id="1267428037">
      <w:bodyDiv w:val="1"/>
      <w:marLeft w:val="0"/>
      <w:marRight w:val="0"/>
      <w:marTop w:val="0"/>
      <w:marBottom w:val="0"/>
      <w:divBdr>
        <w:top w:val="none" w:sz="0" w:space="0" w:color="auto"/>
        <w:left w:val="none" w:sz="0" w:space="0" w:color="auto"/>
        <w:bottom w:val="none" w:sz="0" w:space="0" w:color="auto"/>
        <w:right w:val="none" w:sz="0" w:space="0" w:color="auto"/>
      </w:divBdr>
    </w:div>
    <w:div w:id="1270432798">
      <w:bodyDiv w:val="1"/>
      <w:marLeft w:val="0"/>
      <w:marRight w:val="0"/>
      <w:marTop w:val="0"/>
      <w:marBottom w:val="0"/>
      <w:divBdr>
        <w:top w:val="none" w:sz="0" w:space="0" w:color="auto"/>
        <w:left w:val="none" w:sz="0" w:space="0" w:color="auto"/>
        <w:bottom w:val="none" w:sz="0" w:space="0" w:color="auto"/>
        <w:right w:val="none" w:sz="0" w:space="0" w:color="auto"/>
      </w:divBdr>
    </w:div>
    <w:div w:id="1851797499">
      <w:bodyDiv w:val="1"/>
      <w:marLeft w:val="0"/>
      <w:marRight w:val="0"/>
      <w:marTop w:val="0"/>
      <w:marBottom w:val="0"/>
      <w:divBdr>
        <w:top w:val="none" w:sz="0" w:space="0" w:color="auto"/>
        <w:left w:val="none" w:sz="0" w:space="0" w:color="auto"/>
        <w:bottom w:val="none" w:sz="0" w:space="0" w:color="auto"/>
        <w:right w:val="none" w:sz="0" w:space="0" w:color="auto"/>
      </w:divBdr>
    </w:div>
    <w:div w:id="1906254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tiff"/><Relationship Id="rId34" Type="http://schemas.openxmlformats.org/officeDocument/2006/relationships/fontTable" Target="fontTable.xml"/><Relationship Id="rId7" Type="http://schemas.openxmlformats.org/officeDocument/2006/relationships/hyperlink" Target="https://northeastern.blackboard.com/bbcswebdav/pid-1902128-dt-announcement-rid-29500351_1/courses/ALY6040.20936.201825/credit.csv" TargetMode="Externa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hyperlink" Target="https://cran.r-project.org/web/packages/C50/C50.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png"/><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png"/><Relationship Id="rId30" Type="http://schemas.openxmlformats.org/officeDocument/2006/relationships/hyperlink" Target="https://www.rdocumentation.org/packages/gmodels/versions/2.0.7" TargetMode="External"/><Relationship Id="rId35" Type="http://schemas.openxmlformats.org/officeDocument/2006/relationships/theme" Target="theme/theme1.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9</Pages>
  <Words>1467</Words>
  <Characters>8366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Snehal Dahiphale</dc:creator>
  <cp:keywords/>
  <dc:description/>
  <cp:lastModifiedBy>Snehal Dahiphale</cp:lastModifiedBy>
  <cp:revision>11</cp:revision>
  <dcterms:created xsi:type="dcterms:W3CDTF">2018-06-07T13:18:00Z</dcterms:created>
  <dcterms:modified xsi:type="dcterms:W3CDTF">2018-06-11T01:16:00Z</dcterms:modified>
</cp:coreProperties>
</file>